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5" w:rsidRPr="00FA1815" w:rsidRDefault="00FA1815" w:rsidP="00FA1815">
      <w:pPr>
        <w:pStyle w:val="1"/>
        <w:rPr>
          <w:lang w:val="en-US"/>
        </w:rPr>
      </w:pPr>
      <w:r w:rsidRPr="00FA1815">
        <w:rPr>
          <w:lang w:val="en-US"/>
        </w:rPr>
        <w:t>UDC 004.9</w:t>
      </w:r>
    </w:p>
    <w:p w:rsidR="00FA1815" w:rsidRPr="00FA1815" w:rsidRDefault="00FA1815" w:rsidP="00FA1815">
      <w:pPr>
        <w:pStyle w:val="a3"/>
        <w:rPr>
          <w:lang w:val="en-US"/>
        </w:rPr>
      </w:pPr>
      <w:r w:rsidRPr="00FA1815">
        <w:rPr>
          <w:lang w:val="en-US"/>
        </w:rPr>
        <w:t>METHOD OF AN EXPERT SURVEY TO IDENTIFY</w:t>
      </w:r>
      <w:r w:rsidRPr="00FA1815">
        <w:rPr>
          <w:lang w:val="en-US"/>
        </w:rPr>
        <w:br/>
        <w:t>THE INFORMATION SECURITY FACTORS FOR MOBILE DEVICES</w:t>
      </w:r>
    </w:p>
    <w:p w:rsidR="00FA1815" w:rsidRDefault="00FA1815" w:rsidP="00FA1815">
      <w:pPr>
        <w:pStyle w:val="a4"/>
      </w:pPr>
      <w:proofErr w:type="gramStart"/>
      <w:r>
        <w:t>Yu.</w:t>
      </w:r>
      <w:proofErr w:type="gramEnd"/>
      <w:r>
        <w:t xml:space="preserve"> F. </w:t>
      </w:r>
      <w:proofErr w:type="spellStart"/>
      <w:r>
        <w:t>Petyak</w:t>
      </w:r>
      <w:proofErr w:type="spellEnd"/>
    </w:p>
    <w:p w:rsidR="00FA1815" w:rsidRDefault="00FA1815" w:rsidP="00FA1815">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yuriy.petyak@gmail.com</w:t>
      </w:r>
    </w:p>
    <w:p w:rsidR="00FA1815" w:rsidRPr="00FA1815" w:rsidRDefault="00FA1815" w:rsidP="00FA1815">
      <w:pPr>
        <w:pStyle w:val="a5"/>
        <w:spacing w:before="60"/>
        <w:rPr>
          <w:lang w:val="en-US"/>
        </w:rPr>
      </w:pPr>
      <w:proofErr w:type="gramStart"/>
      <w:r w:rsidRPr="00FA1815">
        <w:rPr>
          <w:b/>
          <w:bCs/>
          <w:lang w:val="en-US"/>
        </w:rPr>
        <w:t>Research methodology.</w:t>
      </w:r>
      <w:proofErr w:type="gramEnd"/>
      <w:r w:rsidRPr="00FA1815">
        <w:rPr>
          <w:b/>
          <w:bCs/>
          <w:lang w:val="en-US"/>
        </w:rPr>
        <w:t xml:space="preserve"> </w:t>
      </w:r>
      <w:r w:rsidRPr="00FA1815">
        <w:rPr>
          <w:lang w:val="en-US"/>
        </w:rPr>
        <w:t xml:space="preserve">The paper has analyzed modern techniques of expert surveys in the field of data protection. By means of the classification </w:t>
      </w:r>
      <w:proofErr w:type="gramStart"/>
      <w:r w:rsidRPr="00FA1815">
        <w:rPr>
          <w:lang w:val="en-US"/>
        </w:rPr>
        <w:t>method  there</w:t>
      </w:r>
      <w:proofErr w:type="gramEnd"/>
      <w:r w:rsidRPr="00FA1815">
        <w:rPr>
          <w:lang w:val="en-US"/>
        </w:rPr>
        <w:t xml:space="preserve"> have been formulated the main requirements for the design method of expert surveys. By analyzing existing methodologies for surveys and systematization of approaches to solve the problem, the organizational guidelines of expert surveys have been proposed. Based on the system analysis method, the factors of information security for mobile devices have been identified.</w:t>
      </w:r>
    </w:p>
    <w:p w:rsidR="00FA1815" w:rsidRPr="00FA1815" w:rsidRDefault="00FA1815" w:rsidP="00FA1815">
      <w:pPr>
        <w:pStyle w:val="a5"/>
        <w:rPr>
          <w:lang w:val="en-US"/>
        </w:rPr>
      </w:pPr>
      <w:proofErr w:type="gramStart"/>
      <w:r w:rsidRPr="00FA1815">
        <w:rPr>
          <w:b/>
          <w:bCs/>
          <w:lang w:val="en-US"/>
        </w:rPr>
        <w:t>Results.</w:t>
      </w:r>
      <w:proofErr w:type="gramEnd"/>
      <w:r w:rsidRPr="00FA1815">
        <w:rPr>
          <w:b/>
          <w:bCs/>
          <w:lang w:val="en-US"/>
        </w:rPr>
        <w:t xml:space="preserve"> </w:t>
      </w:r>
      <w:r w:rsidRPr="00FA1815">
        <w:rPr>
          <w:lang w:val="en-US"/>
        </w:rPr>
        <w:t>According to the information technologies evolution, providing of the information security of mobile devices will be the main short-term objective. This requires establishing of the effective tools for rapid detection and blocking of hidden and unknown attacks on mobile devices. It is necessary to identify the main risk factors of information security for mobile devices. One of the methods determining the data protection factors for mobile devices may be an expert survey of specialists in this field together with the development of appropriate recommendations for accurate determination of the information security factors for mobile devices.</w:t>
      </w:r>
    </w:p>
    <w:p w:rsidR="00FA1815" w:rsidRPr="00FA1815" w:rsidRDefault="00FA1815" w:rsidP="00FA1815">
      <w:pPr>
        <w:pStyle w:val="a5"/>
        <w:rPr>
          <w:lang w:val="en-US"/>
        </w:rPr>
      </w:pPr>
      <w:proofErr w:type="gramStart"/>
      <w:r w:rsidRPr="00FA1815">
        <w:rPr>
          <w:b/>
          <w:bCs/>
          <w:lang w:val="en-US"/>
        </w:rPr>
        <w:t>Novelty.</w:t>
      </w:r>
      <w:proofErr w:type="gramEnd"/>
      <w:r w:rsidRPr="00FA1815">
        <w:rPr>
          <w:b/>
          <w:bCs/>
          <w:lang w:val="en-US"/>
        </w:rPr>
        <w:t xml:space="preserve"> </w:t>
      </w:r>
      <w:r w:rsidRPr="00FA1815">
        <w:rPr>
          <w:lang w:val="en-US"/>
        </w:rPr>
        <w:t>The paper has proposed some organizational guidelines for conducting collective interviews with experts in absentia by means of questionnaires, and evaluation factors of information security in the form of fuzzy sets to determine the degree of their impact on the quality of data protection for mobile devices.</w:t>
      </w:r>
    </w:p>
    <w:p w:rsidR="00FA1815" w:rsidRPr="00FA1815" w:rsidRDefault="00FA1815" w:rsidP="00FA1815">
      <w:pPr>
        <w:pStyle w:val="a5"/>
        <w:rPr>
          <w:lang w:val="en-US"/>
        </w:rPr>
      </w:pPr>
      <w:proofErr w:type="gramStart"/>
      <w:r w:rsidRPr="00FA1815">
        <w:rPr>
          <w:b/>
          <w:bCs/>
          <w:lang w:val="en-US"/>
        </w:rPr>
        <w:t>The practical significance.</w:t>
      </w:r>
      <w:proofErr w:type="gramEnd"/>
      <w:r w:rsidRPr="00FA1815">
        <w:rPr>
          <w:lang w:val="en-US"/>
        </w:rPr>
        <w:t xml:space="preserve"> The main requirements for the survey conducting procedures have been distinguished, and the questionnaire forms and survey questions have been formed. The complex method of determining of the expert competence level and the minimum required expert group number has been proposed. </w:t>
      </w:r>
    </w:p>
    <w:p w:rsidR="006E39E9" w:rsidRPr="00FA1815" w:rsidRDefault="006E39E9" w:rsidP="008C008B">
      <w:pPr>
        <w:rPr>
          <w:lang w:val="en-US"/>
        </w:rPr>
      </w:pPr>
      <w:bookmarkStart w:id="0" w:name="_GoBack"/>
      <w:bookmarkEnd w:id="0"/>
    </w:p>
    <w:sectPr w:rsidR="006E39E9" w:rsidRPr="00FA1815"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FA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A1815"/>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FA181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A181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A181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A1815"/>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FA181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A181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A181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Company>SPecialiST RePack</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2015-10-03T11:17:00Z</dcterms:modified>
</cp:coreProperties>
</file>