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CD3" w:rsidRPr="00A77CD3" w:rsidRDefault="00A77CD3" w:rsidP="00A77CD3">
      <w:pPr>
        <w:autoSpaceDE w:val="0"/>
        <w:autoSpaceDN w:val="0"/>
        <w:adjustRightInd w:val="0"/>
        <w:spacing w:after="0" w:line="220" w:lineRule="atLeast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A77CD3">
        <w:rPr>
          <w:rFonts w:ascii="Times New Roman" w:hAnsi="Times New Roman" w:cs="Times New Roman"/>
          <w:color w:val="000000"/>
          <w:lang w:val="en-US"/>
        </w:rPr>
        <w:t>UDC 655.027</w:t>
      </w:r>
    </w:p>
    <w:p w:rsidR="00A77CD3" w:rsidRPr="00A77CD3" w:rsidRDefault="00A77CD3" w:rsidP="00A77CD3">
      <w:pPr>
        <w:autoSpaceDE w:val="0"/>
        <w:autoSpaceDN w:val="0"/>
        <w:adjustRightInd w:val="0"/>
        <w:spacing w:before="60" w:after="60" w:line="22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lang w:val="en-US"/>
        </w:rPr>
      </w:pPr>
      <w:r w:rsidRPr="00A77CD3">
        <w:rPr>
          <w:rFonts w:ascii="Times New Roman" w:hAnsi="Times New Roman" w:cs="Times New Roman"/>
          <w:b/>
          <w:bCs/>
          <w:caps/>
          <w:color w:val="000000"/>
          <w:lang w:val="uk-UA"/>
        </w:rPr>
        <w:t xml:space="preserve">MODEL </w:t>
      </w:r>
      <w:r w:rsidRPr="00A77CD3">
        <w:rPr>
          <w:rFonts w:ascii="Times New Roman" w:hAnsi="Times New Roman" w:cs="Times New Roman"/>
          <w:b/>
          <w:bCs/>
          <w:caps/>
          <w:color w:val="000000"/>
          <w:lang w:val="en-US"/>
        </w:rPr>
        <w:t xml:space="preserve">OF INK </w:t>
      </w:r>
      <w:r w:rsidRPr="00A77CD3">
        <w:rPr>
          <w:rFonts w:ascii="Times New Roman" w:hAnsi="Times New Roman" w:cs="Times New Roman"/>
          <w:b/>
          <w:bCs/>
          <w:caps/>
          <w:color w:val="000000"/>
          <w:lang w:val="uk-UA"/>
        </w:rPr>
        <w:t xml:space="preserve">APPLICATION ON RASTER ELEMENTS </w:t>
      </w:r>
      <w:r w:rsidRPr="00A77CD3">
        <w:rPr>
          <w:rFonts w:ascii="Times New Roman" w:hAnsi="Times New Roman" w:cs="Times New Roman"/>
          <w:b/>
          <w:bCs/>
          <w:caps/>
          <w:color w:val="000000"/>
          <w:lang w:val="uk-UA"/>
        </w:rPr>
        <w:br/>
      </w:r>
      <w:r w:rsidRPr="00A77CD3">
        <w:rPr>
          <w:rFonts w:ascii="Times New Roman" w:hAnsi="Times New Roman" w:cs="Times New Roman"/>
          <w:b/>
          <w:bCs/>
          <w:caps/>
          <w:color w:val="000000"/>
          <w:lang w:val="en-US"/>
        </w:rPr>
        <w:t>OF SQUARE</w:t>
      </w:r>
      <w:r w:rsidRPr="00A77CD3">
        <w:rPr>
          <w:rFonts w:ascii="Times New Roman" w:hAnsi="Times New Roman" w:cs="Times New Roman"/>
          <w:b/>
          <w:bCs/>
          <w:caps/>
          <w:color w:val="000000"/>
          <w:lang w:val="uk-UA"/>
        </w:rPr>
        <w:t xml:space="preserve"> </w:t>
      </w:r>
      <w:r w:rsidRPr="00A77CD3">
        <w:rPr>
          <w:rFonts w:ascii="Times New Roman" w:hAnsi="Times New Roman" w:cs="Times New Roman"/>
          <w:b/>
          <w:bCs/>
          <w:caps/>
          <w:color w:val="000000"/>
          <w:lang w:val="en-US"/>
        </w:rPr>
        <w:t>SHAPE</w:t>
      </w:r>
    </w:p>
    <w:p w:rsidR="00A77CD3" w:rsidRPr="00A77CD3" w:rsidRDefault="00A77CD3" w:rsidP="00A77CD3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</w:pPr>
      <w:r w:rsidRPr="00A77CD3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P.</w:t>
      </w:r>
      <w:r w:rsidRPr="00A77CD3">
        <w:rPr>
          <w:rFonts w:ascii="Times New Roman" w:hAnsi="Times New Roman" w:cs="Times New Roman"/>
          <w:b/>
          <w:bCs/>
          <w:color w:val="000000"/>
          <w:sz w:val="20"/>
          <w:szCs w:val="20"/>
          <w:lang w:val="uk-UA"/>
        </w:rPr>
        <w:t xml:space="preserve"> </w:t>
      </w:r>
      <w:r w:rsidRPr="00A77CD3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Z.</w:t>
      </w:r>
      <w:r w:rsidRPr="00A77CD3">
        <w:rPr>
          <w:rFonts w:ascii="Times New Roman" w:hAnsi="Times New Roman" w:cs="Times New Roman"/>
          <w:b/>
          <w:bCs/>
          <w:color w:val="000000"/>
          <w:sz w:val="20"/>
          <w:szCs w:val="20"/>
          <w:lang w:val="uk-UA"/>
        </w:rPr>
        <w:t xml:space="preserve"> </w:t>
      </w:r>
      <w:proofErr w:type="spellStart"/>
      <w:r w:rsidRPr="00A77CD3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Kurka</w:t>
      </w:r>
      <w:proofErr w:type="spellEnd"/>
      <w:r w:rsidRPr="00A77CD3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</w:p>
    <w:p w:rsidR="00A77CD3" w:rsidRPr="00A77CD3" w:rsidRDefault="00A77CD3" w:rsidP="00A77CD3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</w:pPr>
      <w:r w:rsidRPr="00A77CD3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Ukrainian Academy of Printing,</w:t>
      </w:r>
    </w:p>
    <w:p w:rsidR="00A77CD3" w:rsidRPr="00A77CD3" w:rsidRDefault="00A77CD3" w:rsidP="00A77CD3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</w:pPr>
      <w:r w:rsidRPr="00A77CD3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19, </w:t>
      </w:r>
      <w:proofErr w:type="gramStart"/>
      <w:r w:rsidRPr="00A77CD3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Pid</w:t>
      </w:r>
      <w:proofErr w:type="gramEnd"/>
      <w:r w:rsidRPr="00A77CD3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Holoskom, St., Lviv, 79020, Ukraine</w:t>
      </w:r>
    </w:p>
    <w:p w:rsidR="00A77CD3" w:rsidRPr="00A77CD3" w:rsidRDefault="00A77CD3" w:rsidP="00A77CD3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</w:pPr>
      <w:r w:rsidRPr="00A77CD3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petiaman@gmail.com</w:t>
      </w:r>
    </w:p>
    <w:p w:rsidR="00A77CD3" w:rsidRPr="00A77CD3" w:rsidRDefault="00A77CD3" w:rsidP="00A77CD3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spacing w:val="-9"/>
          <w:lang w:val="en-US"/>
        </w:rPr>
      </w:pPr>
      <w:proofErr w:type="gramStart"/>
      <w:r w:rsidRPr="00A77CD3">
        <w:rPr>
          <w:rFonts w:ascii="Times New Roman" w:hAnsi="Times New Roman" w:cs="Times New Roman"/>
          <w:b/>
          <w:bCs/>
          <w:i/>
          <w:iCs/>
          <w:color w:val="000000"/>
          <w:spacing w:val="-9"/>
          <w:lang w:val="en-US"/>
        </w:rPr>
        <w:t>Research methodology.</w:t>
      </w:r>
      <w:proofErr w:type="gramEnd"/>
      <w:r w:rsidRPr="00A77CD3">
        <w:rPr>
          <w:rFonts w:ascii="Times New Roman" w:hAnsi="Times New Roman" w:cs="Times New Roman"/>
          <w:b/>
          <w:bCs/>
          <w:i/>
          <w:iCs/>
          <w:color w:val="000000"/>
          <w:spacing w:val="-9"/>
          <w:lang w:val="en-US"/>
        </w:rPr>
        <w:t xml:space="preserve"> </w:t>
      </w:r>
      <w:r w:rsidRPr="00A77CD3">
        <w:rPr>
          <w:rFonts w:ascii="Times New Roman" w:hAnsi="Times New Roman" w:cs="Times New Roman"/>
          <w:i/>
          <w:iCs/>
          <w:color w:val="000000"/>
          <w:spacing w:val="-9"/>
          <w:lang w:val="en-US"/>
        </w:rPr>
        <w:t>To develop a mathematical model of inking raster elements of square shape (ink application) at a constant and descending thickness of ink layer, to define and to design characteristics of ink application for the element of square shape and to analyse the results.</w:t>
      </w:r>
    </w:p>
    <w:p w:rsidR="00A77CD3" w:rsidRPr="00A77CD3" w:rsidRDefault="00A77CD3" w:rsidP="00A77CD3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spacing w:val="-5"/>
          <w:lang w:val="en-US"/>
        </w:rPr>
      </w:pPr>
      <w:proofErr w:type="gramStart"/>
      <w:r w:rsidRPr="00A77CD3">
        <w:rPr>
          <w:rFonts w:ascii="Times New Roman" w:hAnsi="Times New Roman" w:cs="Times New Roman"/>
          <w:b/>
          <w:bCs/>
          <w:i/>
          <w:iCs/>
          <w:color w:val="000000"/>
          <w:spacing w:val="-5"/>
          <w:lang w:val="en-US"/>
        </w:rPr>
        <w:t>Results.</w:t>
      </w:r>
      <w:proofErr w:type="gramEnd"/>
      <w:r w:rsidRPr="00A77CD3">
        <w:rPr>
          <w:rFonts w:ascii="Times New Roman" w:hAnsi="Times New Roman" w:cs="Times New Roman"/>
          <w:b/>
          <w:bCs/>
          <w:i/>
          <w:iCs/>
          <w:color w:val="000000"/>
          <w:spacing w:val="-5"/>
          <w:lang w:val="en-US"/>
        </w:rPr>
        <w:t xml:space="preserve"> </w:t>
      </w:r>
      <w:r w:rsidRPr="00A77CD3">
        <w:rPr>
          <w:rFonts w:ascii="Times New Roman" w:hAnsi="Times New Roman" w:cs="Times New Roman"/>
          <w:i/>
          <w:iCs/>
          <w:color w:val="000000"/>
          <w:spacing w:val="-5"/>
          <w:lang w:val="en-US"/>
        </w:rPr>
        <w:t>The mathematical dependence of ink quantity on the surface of the screen elements has been received in the case of permanent ink flow drop for a given range of raster tone reproduction. The results of simulation modelling as ink application characteristics have been presented which are nonlinear. At a constant thickness of ink the characteristics changes by a quadratic dependence. Deviations from non-linearity in tone mid-range are –26.7%, in dark tones is reduced to 0%.</w:t>
      </w:r>
    </w:p>
    <w:p w:rsidR="00A77CD3" w:rsidRPr="00A77CD3" w:rsidRDefault="00A77CD3" w:rsidP="00A77CD3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spacing w:val="-2"/>
          <w:lang w:val="en-US"/>
        </w:rPr>
      </w:pPr>
      <w:proofErr w:type="gramStart"/>
      <w:r w:rsidRPr="00A77CD3">
        <w:rPr>
          <w:rFonts w:ascii="Times New Roman" w:hAnsi="Times New Roman" w:cs="Times New Roman"/>
          <w:b/>
          <w:bCs/>
          <w:i/>
          <w:iCs/>
          <w:color w:val="000000"/>
          <w:spacing w:val="-2"/>
          <w:lang w:val="en-US"/>
        </w:rPr>
        <w:t>Novelty.</w:t>
      </w:r>
      <w:proofErr w:type="gramEnd"/>
      <w:r w:rsidRPr="00A77CD3">
        <w:rPr>
          <w:rFonts w:ascii="Times New Roman" w:hAnsi="Times New Roman" w:cs="Times New Roman"/>
          <w:b/>
          <w:bCs/>
          <w:i/>
          <w:iCs/>
          <w:color w:val="000000"/>
          <w:spacing w:val="-2"/>
          <w:lang w:val="en-US"/>
        </w:rPr>
        <w:t xml:space="preserve"> </w:t>
      </w:r>
      <w:r w:rsidRPr="00A77CD3">
        <w:rPr>
          <w:rFonts w:ascii="Times New Roman" w:hAnsi="Times New Roman" w:cs="Times New Roman"/>
          <w:i/>
          <w:iCs/>
          <w:color w:val="000000"/>
          <w:spacing w:val="-2"/>
          <w:lang w:val="en-US"/>
        </w:rPr>
        <w:t>The</w:t>
      </w:r>
      <w:r w:rsidRPr="00A77CD3">
        <w:rPr>
          <w:rFonts w:ascii="Times New Roman" w:hAnsi="Times New Roman" w:cs="Times New Roman"/>
          <w:b/>
          <w:bCs/>
          <w:color w:val="000000"/>
          <w:spacing w:val="-2"/>
          <w:lang w:val="en-US"/>
        </w:rPr>
        <w:t xml:space="preserve"> </w:t>
      </w:r>
      <w:r w:rsidRPr="00A77CD3">
        <w:rPr>
          <w:rFonts w:ascii="Times New Roman" w:hAnsi="Times New Roman" w:cs="Times New Roman"/>
          <w:i/>
          <w:iCs/>
          <w:color w:val="000000"/>
          <w:spacing w:val="-2"/>
          <w:lang w:val="en-US"/>
        </w:rPr>
        <w:t xml:space="preserve">model of inking of square raster elements at a constant and descending thickness of ink layer has been analysed. </w:t>
      </w:r>
    </w:p>
    <w:p w:rsidR="00A77CD3" w:rsidRPr="00A77CD3" w:rsidRDefault="00A77CD3" w:rsidP="00A77CD3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en-US"/>
        </w:rPr>
      </w:pPr>
      <w:proofErr w:type="gramStart"/>
      <w:r w:rsidRPr="00A77CD3">
        <w:rPr>
          <w:rFonts w:ascii="Times New Roman" w:hAnsi="Times New Roman" w:cs="Times New Roman"/>
          <w:b/>
          <w:bCs/>
          <w:i/>
          <w:iCs/>
          <w:color w:val="000000"/>
          <w:spacing w:val="-4"/>
          <w:lang w:val="en-US"/>
        </w:rPr>
        <w:t>The practical significance.</w:t>
      </w:r>
      <w:proofErr w:type="gramEnd"/>
      <w:r w:rsidRPr="00A77CD3">
        <w:rPr>
          <w:rFonts w:ascii="Times New Roman" w:hAnsi="Times New Roman" w:cs="Times New Roman"/>
          <w:b/>
          <w:bCs/>
          <w:color w:val="000000"/>
          <w:spacing w:val="-4"/>
          <w:lang w:val="en-US"/>
        </w:rPr>
        <w:t xml:space="preserve"> </w:t>
      </w:r>
      <w:r w:rsidRPr="00A77CD3">
        <w:rPr>
          <w:rFonts w:ascii="Times New Roman" w:hAnsi="Times New Roman" w:cs="Times New Roman"/>
          <w:i/>
          <w:iCs/>
          <w:color w:val="000000"/>
          <w:spacing w:val="-4"/>
          <w:lang w:val="en-US"/>
        </w:rPr>
        <w:t>These articles can be used for the information technology as a source of characteristics of ink application and models of a raster element of square shape.</w:t>
      </w:r>
    </w:p>
    <w:p w:rsidR="006E39E9" w:rsidRPr="00D516FB" w:rsidRDefault="006E39E9" w:rsidP="008C008B">
      <w:pPr>
        <w:rPr>
          <w:lang w:val="en-US"/>
        </w:rPr>
      </w:pPr>
      <w:bookmarkStart w:id="0" w:name="_GoBack"/>
      <w:bookmarkEnd w:id="0"/>
    </w:p>
    <w:sectPr w:rsidR="006E39E9" w:rsidRPr="00D516FB" w:rsidSect="00C109F7">
      <w:pgSz w:w="11906" w:h="16838"/>
      <w:pgMar w:top="720" w:right="720" w:bottom="720" w:left="720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CC"/>
    <w:rsid w:val="002C551D"/>
    <w:rsid w:val="0033185C"/>
    <w:rsid w:val="006E39E9"/>
    <w:rsid w:val="008C008B"/>
    <w:rsid w:val="00A77CD3"/>
    <w:rsid w:val="00C717CC"/>
    <w:rsid w:val="00D5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Times New Roman"/>
      <w:color w:val="000000"/>
      <w:spacing w:val="-1"/>
      <w:sz w:val="20"/>
      <w:szCs w:val="20"/>
    </w:rPr>
  </w:style>
  <w:style w:type="paragraph" w:customStyle="1" w:styleId="a3">
    <w:name w:val="заг_реф"/>
    <w:basedOn w:val="a"/>
    <w:uiPriority w:val="99"/>
    <w:rsid w:val="00D516FB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D516FB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Times New Roman"/>
      <w:color w:val="000000"/>
      <w:spacing w:val="-1"/>
      <w:sz w:val="20"/>
      <w:szCs w:val="20"/>
    </w:rPr>
  </w:style>
  <w:style w:type="paragraph" w:customStyle="1" w:styleId="a3">
    <w:name w:val="заг_реф"/>
    <w:basedOn w:val="a"/>
    <w:uiPriority w:val="99"/>
    <w:rsid w:val="00D516FB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D516FB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804</Words>
  <Characters>459</Characters>
  <Application>Microsoft Office Word</Application>
  <DocSecurity>0</DocSecurity>
  <Lines>3</Lines>
  <Paragraphs>2</Paragraphs>
  <ScaleCrop>false</ScaleCrop>
  <Company>SPecialiST RePack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Андрій</cp:lastModifiedBy>
  <cp:revision>7</cp:revision>
  <dcterms:created xsi:type="dcterms:W3CDTF">2015-10-03T05:14:00Z</dcterms:created>
  <dcterms:modified xsi:type="dcterms:W3CDTF">2016-09-30T17:08:00Z</dcterms:modified>
</cp:coreProperties>
</file>