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1B" w:rsidRPr="002B221B" w:rsidRDefault="002B221B" w:rsidP="002B221B">
      <w:pPr>
        <w:autoSpaceDE w:val="0"/>
        <w:autoSpaceDN w:val="0"/>
        <w:adjustRightInd w:val="0"/>
        <w:spacing w:after="0" w:line="220" w:lineRule="atLeast"/>
        <w:textAlignment w:val="center"/>
        <w:rPr>
          <w:rFonts w:ascii="Times New Roman" w:hAnsi="Times New Roman" w:cs="Times New Roman"/>
          <w:color w:val="000000"/>
          <w:lang w:val="en-US"/>
        </w:rPr>
      </w:pPr>
      <w:r w:rsidRPr="002B221B">
        <w:rPr>
          <w:rFonts w:ascii="Times New Roman" w:hAnsi="Times New Roman" w:cs="Times New Roman"/>
          <w:color w:val="000000"/>
          <w:lang w:val="en-US"/>
        </w:rPr>
        <w:t>UDC 658:65.012.8</w:t>
      </w:r>
    </w:p>
    <w:p w:rsidR="002B221B" w:rsidRPr="002B221B" w:rsidRDefault="002B221B" w:rsidP="002B221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2B221B">
        <w:rPr>
          <w:rFonts w:ascii="Times New Roman" w:hAnsi="Times New Roman" w:cs="Times New Roman"/>
          <w:b/>
          <w:bCs/>
          <w:caps/>
          <w:color w:val="000000"/>
          <w:lang w:val="en-US"/>
        </w:rPr>
        <w:t xml:space="preserve">MANAGEMENT OF COMPANY ECONOMIC SECURITY </w:t>
      </w:r>
      <w:r w:rsidRPr="002B221B">
        <w:rPr>
          <w:rFonts w:ascii="Times New Roman" w:hAnsi="Times New Roman" w:cs="Times New Roman"/>
          <w:b/>
          <w:bCs/>
          <w:caps/>
          <w:color w:val="000000"/>
          <w:lang w:val="en-US"/>
        </w:rPr>
        <w:br/>
        <w:t>ON TIME HORIZON</w:t>
      </w:r>
    </w:p>
    <w:p w:rsidR="002B221B" w:rsidRPr="002B221B" w:rsidRDefault="002B221B" w:rsidP="002B221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2B221B">
        <w:rPr>
          <w:rFonts w:ascii="Times New Roman" w:hAnsi="Times New Roman" w:cs="Times New Roman"/>
          <w:b/>
          <w:bCs/>
          <w:color w:val="000000"/>
          <w:sz w:val="20"/>
          <w:szCs w:val="20"/>
        </w:rPr>
        <w:t>А</w:t>
      </w:r>
      <w:r w:rsidRPr="002B221B">
        <w:rPr>
          <w:rFonts w:ascii="Times New Roman" w:hAnsi="Times New Roman" w:cs="Times New Roman"/>
          <w:b/>
          <w:bCs/>
          <w:color w:val="000000"/>
          <w:sz w:val="20"/>
          <w:szCs w:val="20"/>
          <w:lang w:val="en-US"/>
        </w:rPr>
        <w:t xml:space="preserve">. Shtanhret, M. </w:t>
      </w:r>
      <w:proofErr w:type="spellStart"/>
      <w:r w:rsidRPr="002B221B">
        <w:rPr>
          <w:rFonts w:ascii="Times New Roman" w:hAnsi="Times New Roman" w:cs="Times New Roman"/>
          <w:b/>
          <w:bCs/>
          <w:color w:val="000000"/>
          <w:sz w:val="20"/>
          <w:szCs w:val="20"/>
          <w:lang w:val="en-US"/>
        </w:rPr>
        <w:t>Karaim</w:t>
      </w:r>
      <w:proofErr w:type="spellEnd"/>
      <w:r w:rsidRPr="002B221B">
        <w:rPr>
          <w:rFonts w:ascii="Times New Roman" w:hAnsi="Times New Roman" w:cs="Times New Roman"/>
          <w:b/>
          <w:bCs/>
          <w:color w:val="000000"/>
          <w:sz w:val="20"/>
          <w:szCs w:val="20"/>
          <w:lang w:val="en-US"/>
        </w:rPr>
        <w:t xml:space="preserve"> </w:t>
      </w:r>
    </w:p>
    <w:p w:rsidR="002B221B" w:rsidRPr="002B221B" w:rsidRDefault="002B221B" w:rsidP="002B221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B221B">
        <w:rPr>
          <w:rFonts w:ascii="Times New Roman" w:hAnsi="Times New Roman" w:cs="Times New Roman"/>
          <w:i/>
          <w:iCs/>
          <w:color w:val="000000"/>
          <w:sz w:val="20"/>
          <w:szCs w:val="20"/>
          <w:lang w:val="en-US"/>
        </w:rPr>
        <w:t xml:space="preserve">Ukrainian Academy of Printing, </w:t>
      </w:r>
    </w:p>
    <w:p w:rsidR="002B221B" w:rsidRPr="002B221B" w:rsidRDefault="002B221B" w:rsidP="002B221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B221B">
        <w:rPr>
          <w:rFonts w:ascii="Times New Roman" w:hAnsi="Times New Roman" w:cs="Times New Roman"/>
          <w:i/>
          <w:iCs/>
          <w:color w:val="000000"/>
          <w:sz w:val="20"/>
          <w:szCs w:val="20"/>
          <w:lang w:val="en-US"/>
        </w:rPr>
        <w:t xml:space="preserve">19, </w:t>
      </w:r>
      <w:proofErr w:type="spellStart"/>
      <w:r w:rsidRPr="002B221B">
        <w:rPr>
          <w:rFonts w:ascii="Times New Roman" w:hAnsi="Times New Roman" w:cs="Times New Roman"/>
          <w:i/>
          <w:iCs/>
          <w:color w:val="000000"/>
          <w:sz w:val="20"/>
          <w:szCs w:val="20"/>
          <w:lang w:val="en-US"/>
        </w:rPr>
        <w:t>Pid</w:t>
      </w:r>
      <w:proofErr w:type="spellEnd"/>
      <w:r w:rsidRPr="002B221B">
        <w:rPr>
          <w:rFonts w:ascii="Times New Roman" w:hAnsi="Times New Roman" w:cs="Times New Roman"/>
          <w:i/>
          <w:iCs/>
          <w:color w:val="000000"/>
          <w:sz w:val="20"/>
          <w:szCs w:val="20"/>
          <w:lang w:val="en-US"/>
        </w:rPr>
        <w:t xml:space="preserve"> </w:t>
      </w:r>
      <w:proofErr w:type="spellStart"/>
      <w:r w:rsidRPr="002B221B">
        <w:rPr>
          <w:rFonts w:ascii="Times New Roman" w:hAnsi="Times New Roman" w:cs="Times New Roman"/>
          <w:i/>
          <w:iCs/>
          <w:color w:val="000000"/>
          <w:sz w:val="20"/>
          <w:szCs w:val="20"/>
          <w:lang w:val="en-US"/>
        </w:rPr>
        <w:t>Holoskom</w:t>
      </w:r>
      <w:proofErr w:type="spellEnd"/>
      <w:r w:rsidRPr="002B221B">
        <w:rPr>
          <w:rFonts w:ascii="Times New Roman" w:hAnsi="Times New Roman" w:cs="Times New Roman"/>
          <w:i/>
          <w:iCs/>
          <w:color w:val="000000"/>
          <w:sz w:val="20"/>
          <w:szCs w:val="20"/>
          <w:lang w:val="en-US"/>
        </w:rPr>
        <w:t xml:space="preserve"> St., </w:t>
      </w:r>
      <w:proofErr w:type="spellStart"/>
      <w:r w:rsidRPr="002B221B">
        <w:rPr>
          <w:rFonts w:ascii="Times New Roman" w:hAnsi="Times New Roman" w:cs="Times New Roman"/>
          <w:i/>
          <w:iCs/>
          <w:color w:val="000000"/>
          <w:sz w:val="20"/>
          <w:szCs w:val="20"/>
          <w:lang w:val="en-US"/>
        </w:rPr>
        <w:t>Lviv</w:t>
      </w:r>
      <w:proofErr w:type="spellEnd"/>
      <w:r w:rsidRPr="002B221B">
        <w:rPr>
          <w:rFonts w:ascii="Times New Roman" w:hAnsi="Times New Roman" w:cs="Times New Roman"/>
          <w:i/>
          <w:iCs/>
          <w:color w:val="000000"/>
          <w:sz w:val="20"/>
          <w:szCs w:val="20"/>
          <w:lang w:val="en-US"/>
        </w:rPr>
        <w:t>, 79020, Ukraine</w:t>
      </w:r>
    </w:p>
    <w:p w:rsidR="002B221B" w:rsidRPr="002B221B" w:rsidRDefault="002B221B" w:rsidP="002B221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2B221B">
        <w:rPr>
          <w:rFonts w:ascii="Times New Roman" w:hAnsi="Times New Roman" w:cs="Times New Roman"/>
          <w:i/>
          <w:iCs/>
          <w:color w:val="000000"/>
          <w:sz w:val="20"/>
          <w:szCs w:val="20"/>
          <w:lang w:val="en-US"/>
        </w:rPr>
        <w:t>shtangret</w:t>
      </w:r>
      <w:proofErr w:type="spellEnd"/>
      <w:r w:rsidRPr="002B221B">
        <w:rPr>
          <w:rFonts w:ascii="Times New Roman" w:hAnsi="Times New Roman" w:cs="Times New Roman"/>
          <w:i/>
          <w:iCs/>
          <w:color w:val="000000"/>
          <w:sz w:val="20"/>
          <w:szCs w:val="20"/>
          <w:lang w:val="en-US"/>
        </w:rPr>
        <w:t>.am@mail.</w:t>
      </w:r>
      <w:proofErr w:type="spellStart"/>
      <w:r w:rsidRPr="002B221B">
        <w:rPr>
          <w:rFonts w:ascii="Times New Roman" w:hAnsi="Times New Roman" w:cs="Times New Roman"/>
          <w:i/>
          <w:iCs/>
          <w:color w:val="000000"/>
          <w:sz w:val="20"/>
          <w:szCs w:val="20"/>
          <w:lang w:val="en-US"/>
        </w:rPr>
        <w:t>ru</w:t>
      </w:r>
      <w:proofErr w:type="spellEnd"/>
    </w:p>
    <w:p w:rsidR="002B221B" w:rsidRPr="002B221B" w:rsidRDefault="002B221B" w:rsidP="002B221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B221B">
        <w:rPr>
          <w:rFonts w:ascii="Times New Roman" w:hAnsi="Times New Roman" w:cs="Times New Roman"/>
          <w:b/>
          <w:bCs/>
          <w:i/>
          <w:iCs/>
          <w:color w:val="000000"/>
          <w:lang w:val="en-US"/>
        </w:rPr>
        <w:t>Research methodology.</w:t>
      </w:r>
      <w:proofErr w:type="gramEnd"/>
      <w:r w:rsidRPr="002B221B">
        <w:rPr>
          <w:rFonts w:ascii="Times New Roman" w:hAnsi="Times New Roman" w:cs="Times New Roman"/>
          <w:i/>
          <w:iCs/>
          <w:color w:val="000000"/>
          <w:lang w:val="en-US"/>
        </w:rPr>
        <w:t xml:space="preserve"> To design a model of management of company economic security on the time horizon we have used methods: induction and deduction, comparison and systematization — the study of terms «strategy of economic security» and «tactical management level of economic security»; theory of modeling — to develop models of management of company economic security on the time horizon; morphological analysis — to refine the conceptual and categorical apparatus of economic security; graphic — for visual presentation of theoretical and methodological material; abstract logical — for theoretical generalizations and conclusions of the study.</w:t>
      </w:r>
    </w:p>
    <w:p w:rsidR="002B221B" w:rsidRPr="002B221B" w:rsidRDefault="002B221B" w:rsidP="002B221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B221B">
        <w:rPr>
          <w:rFonts w:ascii="Times New Roman" w:hAnsi="Times New Roman" w:cs="Times New Roman"/>
          <w:b/>
          <w:bCs/>
          <w:i/>
          <w:iCs/>
          <w:color w:val="000000"/>
          <w:lang w:val="en-US"/>
        </w:rPr>
        <w:t>Results.</w:t>
      </w:r>
      <w:proofErr w:type="gramEnd"/>
      <w:r w:rsidRPr="002B221B">
        <w:rPr>
          <w:rFonts w:ascii="Times New Roman" w:hAnsi="Times New Roman" w:cs="Times New Roman"/>
          <w:b/>
          <w:bCs/>
          <w:i/>
          <w:iCs/>
          <w:color w:val="000000"/>
          <w:lang w:val="en-US"/>
        </w:rPr>
        <w:t xml:space="preserve"> </w:t>
      </w:r>
      <w:r w:rsidRPr="002B221B">
        <w:rPr>
          <w:rFonts w:ascii="Times New Roman" w:hAnsi="Times New Roman" w:cs="Times New Roman"/>
          <w:i/>
          <w:iCs/>
          <w:color w:val="000000"/>
          <w:lang w:val="en-US"/>
        </w:rPr>
        <w:t>Taking into consideration the difficult conditions of doing business of most domestic enterprises, the priority of their use of strategic and tactical management of economic security has been proved in order to ensure the necessary level of security for the survival and development. The interpretation of the strategy and tactics of economic security, the relationship between the structure and tools to be used to track changes as the level of economic security, and the degree of aggressiveness of the environment have been clarified.</w:t>
      </w:r>
    </w:p>
    <w:p w:rsidR="002B221B" w:rsidRPr="002B221B" w:rsidRDefault="002B221B" w:rsidP="002B221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B221B">
        <w:rPr>
          <w:rFonts w:ascii="Times New Roman" w:hAnsi="Times New Roman" w:cs="Times New Roman"/>
          <w:b/>
          <w:bCs/>
          <w:i/>
          <w:iCs/>
          <w:color w:val="000000"/>
          <w:lang w:val="en-US"/>
        </w:rPr>
        <w:t>Novelty.</w:t>
      </w:r>
      <w:proofErr w:type="gramEnd"/>
      <w:r w:rsidRPr="002B221B">
        <w:rPr>
          <w:rFonts w:ascii="Times New Roman" w:hAnsi="Times New Roman" w:cs="Times New Roman"/>
          <w:b/>
          <w:bCs/>
          <w:i/>
          <w:iCs/>
          <w:color w:val="000000"/>
          <w:lang w:val="en-US"/>
        </w:rPr>
        <w:t xml:space="preserve"> </w:t>
      </w:r>
      <w:r w:rsidRPr="002B221B">
        <w:rPr>
          <w:rFonts w:ascii="Times New Roman" w:hAnsi="Times New Roman" w:cs="Times New Roman"/>
          <w:i/>
          <w:iCs/>
          <w:color w:val="000000"/>
          <w:lang w:val="en-US"/>
        </w:rPr>
        <w:t>The model of management of economic security on the time horizon has been designed, which taking into consideration the potential risks and threats to both the external and internal environment, involves the use of a set of tools designed to: control the level of company security, protective action by developing strategic plans and the implementation of tactical decisions that take into account the current level of the company economic security, changing of the environment and consistent with the parameters of the economic strategy.</w:t>
      </w:r>
    </w:p>
    <w:p w:rsidR="002B221B" w:rsidRPr="002B221B" w:rsidRDefault="002B221B" w:rsidP="002B221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B221B">
        <w:rPr>
          <w:rFonts w:ascii="Times New Roman" w:hAnsi="Times New Roman" w:cs="Times New Roman"/>
          <w:b/>
          <w:bCs/>
          <w:i/>
          <w:iCs/>
          <w:color w:val="000000"/>
          <w:lang w:val="en-US"/>
        </w:rPr>
        <w:t>The practical significance.</w:t>
      </w:r>
      <w:proofErr w:type="gramEnd"/>
      <w:r w:rsidRPr="002B221B">
        <w:rPr>
          <w:rFonts w:ascii="Times New Roman" w:hAnsi="Times New Roman" w:cs="Times New Roman"/>
          <w:b/>
          <w:bCs/>
          <w:i/>
          <w:iCs/>
          <w:color w:val="000000"/>
          <w:lang w:val="en-US"/>
        </w:rPr>
        <w:t xml:space="preserve"> </w:t>
      </w:r>
      <w:r w:rsidRPr="002B221B">
        <w:rPr>
          <w:rFonts w:ascii="Times New Roman" w:hAnsi="Times New Roman" w:cs="Times New Roman"/>
          <w:i/>
          <w:iCs/>
          <w:color w:val="000000"/>
          <w:lang w:val="en-US"/>
        </w:rPr>
        <w:t>The theoretical conclusions, scientific practical recommendations and other results of scientific research are being tested in terms of ten machine-building enterprises of Ukraine.</w:t>
      </w:r>
    </w:p>
    <w:p w:rsidR="006E39E9" w:rsidRPr="00D516FB" w:rsidRDefault="006E39E9" w:rsidP="008C008B">
      <w:pPr>
        <w:rPr>
          <w:lang w:val="en-US"/>
        </w:rPr>
      </w:pPr>
      <w:bookmarkStart w:id="0" w:name="_GoBack"/>
      <w:bookmarkEnd w:id="0"/>
    </w:p>
    <w:sectPr w:rsidR="006E39E9" w:rsidRPr="00D516FB" w:rsidSect="00481113">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B221B"/>
    <w:rsid w:val="002C551D"/>
    <w:rsid w:val="0033185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1368</Words>
  <Characters>780</Characters>
  <Application>Microsoft Office Word</Application>
  <DocSecurity>0</DocSecurity>
  <Lines>6</Lines>
  <Paragraphs>4</Paragraphs>
  <ScaleCrop>false</ScaleCrop>
  <Company>SPecialiST RePack</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2016-09-30T17:14:00Z</dcterms:modified>
</cp:coreProperties>
</file>