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6D" w:rsidRPr="0015116D" w:rsidRDefault="0015116D" w:rsidP="0015116D">
      <w:pPr>
        <w:autoSpaceDE w:val="0"/>
        <w:autoSpaceDN w:val="0"/>
        <w:adjustRightInd w:val="0"/>
        <w:spacing w:after="0" w:line="220" w:lineRule="atLeast"/>
        <w:textAlignment w:val="center"/>
        <w:rPr>
          <w:rFonts w:ascii="Times New Roman" w:hAnsi="Times New Roman" w:cs="Times New Roman"/>
          <w:color w:val="000000"/>
          <w:lang w:val="en-US"/>
        </w:rPr>
      </w:pPr>
      <w:r w:rsidRPr="0015116D">
        <w:rPr>
          <w:rFonts w:ascii="Times New Roman" w:hAnsi="Times New Roman" w:cs="Times New Roman"/>
          <w:color w:val="000000"/>
          <w:lang w:val="en-US"/>
        </w:rPr>
        <w:t>UDC 658:65.012.8</w:t>
      </w:r>
    </w:p>
    <w:p w:rsidR="0015116D" w:rsidRPr="0015116D" w:rsidRDefault="0015116D" w:rsidP="0015116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15116D">
        <w:rPr>
          <w:rFonts w:ascii="Times New Roman" w:hAnsi="Times New Roman" w:cs="Times New Roman"/>
          <w:b/>
          <w:bCs/>
          <w:caps/>
          <w:color w:val="000000"/>
          <w:lang w:val="en-US"/>
        </w:rPr>
        <w:t>ANALYSIS OF COMPANY FINANCIAL CONDITION AS AN INFORMATION BASIS OF COMPANY ECONOMIC SECURITY</w:t>
      </w:r>
    </w:p>
    <w:p w:rsidR="0015116D" w:rsidRPr="0015116D" w:rsidRDefault="0015116D" w:rsidP="0015116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15116D">
        <w:rPr>
          <w:rFonts w:ascii="Times New Roman" w:hAnsi="Times New Roman" w:cs="Times New Roman"/>
          <w:b/>
          <w:bCs/>
          <w:color w:val="000000"/>
          <w:sz w:val="20"/>
          <w:szCs w:val="20"/>
          <w:lang w:val="en-US"/>
        </w:rPr>
        <w:t xml:space="preserve">O. S. </w:t>
      </w:r>
      <w:proofErr w:type="spellStart"/>
      <w:r w:rsidRPr="0015116D">
        <w:rPr>
          <w:rFonts w:ascii="Times New Roman" w:hAnsi="Times New Roman" w:cs="Times New Roman"/>
          <w:b/>
          <w:bCs/>
          <w:color w:val="000000"/>
          <w:sz w:val="20"/>
          <w:szCs w:val="20"/>
          <w:lang w:val="en-US"/>
        </w:rPr>
        <w:t>Sylkin</w:t>
      </w:r>
      <w:proofErr w:type="spellEnd"/>
    </w:p>
    <w:p w:rsidR="0015116D" w:rsidRPr="0015116D" w:rsidRDefault="0015116D" w:rsidP="001511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5116D">
        <w:rPr>
          <w:rFonts w:ascii="Times New Roman" w:hAnsi="Times New Roman" w:cs="Times New Roman"/>
          <w:i/>
          <w:iCs/>
          <w:color w:val="000000"/>
          <w:sz w:val="20"/>
          <w:szCs w:val="20"/>
          <w:lang w:val="en-US"/>
        </w:rPr>
        <w:t xml:space="preserve">Ukrainian Academy of Printing, </w:t>
      </w:r>
    </w:p>
    <w:p w:rsidR="0015116D" w:rsidRPr="0015116D" w:rsidRDefault="0015116D" w:rsidP="001511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5116D">
        <w:rPr>
          <w:rFonts w:ascii="Times New Roman" w:hAnsi="Times New Roman" w:cs="Times New Roman"/>
          <w:i/>
          <w:iCs/>
          <w:color w:val="000000"/>
          <w:sz w:val="20"/>
          <w:szCs w:val="20"/>
          <w:lang w:val="en-US"/>
        </w:rPr>
        <w:t xml:space="preserve">19, </w:t>
      </w:r>
      <w:proofErr w:type="spellStart"/>
      <w:r w:rsidRPr="0015116D">
        <w:rPr>
          <w:rFonts w:ascii="Times New Roman" w:hAnsi="Times New Roman" w:cs="Times New Roman"/>
          <w:i/>
          <w:iCs/>
          <w:color w:val="000000"/>
          <w:sz w:val="20"/>
          <w:szCs w:val="20"/>
          <w:lang w:val="en-US"/>
        </w:rPr>
        <w:t>Pid</w:t>
      </w:r>
      <w:proofErr w:type="spellEnd"/>
      <w:r w:rsidRPr="0015116D">
        <w:rPr>
          <w:rFonts w:ascii="Times New Roman" w:hAnsi="Times New Roman" w:cs="Times New Roman"/>
          <w:i/>
          <w:iCs/>
          <w:color w:val="000000"/>
          <w:sz w:val="20"/>
          <w:szCs w:val="20"/>
          <w:lang w:val="en-US"/>
        </w:rPr>
        <w:t xml:space="preserve"> </w:t>
      </w:r>
      <w:proofErr w:type="spellStart"/>
      <w:r w:rsidRPr="0015116D">
        <w:rPr>
          <w:rFonts w:ascii="Times New Roman" w:hAnsi="Times New Roman" w:cs="Times New Roman"/>
          <w:i/>
          <w:iCs/>
          <w:color w:val="000000"/>
          <w:sz w:val="20"/>
          <w:szCs w:val="20"/>
          <w:lang w:val="en-US"/>
        </w:rPr>
        <w:t>Holoskom</w:t>
      </w:r>
      <w:proofErr w:type="spellEnd"/>
      <w:r w:rsidRPr="0015116D">
        <w:rPr>
          <w:rFonts w:ascii="Times New Roman" w:hAnsi="Times New Roman" w:cs="Times New Roman"/>
          <w:i/>
          <w:iCs/>
          <w:color w:val="000000"/>
          <w:sz w:val="20"/>
          <w:szCs w:val="20"/>
          <w:lang w:val="en-US"/>
        </w:rPr>
        <w:t xml:space="preserve"> St., </w:t>
      </w:r>
      <w:proofErr w:type="spellStart"/>
      <w:r w:rsidRPr="0015116D">
        <w:rPr>
          <w:rFonts w:ascii="Times New Roman" w:hAnsi="Times New Roman" w:cs="Times New Roman"/>
          <w:i/>
          <w:iCs/>
          <w:color w:val="000000"/>
          <w:sz w:val="20"/>
          <w:szCs w:val="20"/>
          <w:lang w:val="en-US"/>
        </w:rPr>
        <w:t>Lviv</w:t>
      </w:r>
      <w:proofErr w:type="spellEnd"/>
      <w:r w:rsidRPr="0015116D">
        <w:rPr>
          <w:rFonts w:ascii="Times New Roman" w:hAnsi="Times New Roman" w:cs="Times New Roman"/>
          <w:i/>
          <w:iCs/>
          <w:color w:val="000000"/>
          <w:sz w:val="20"/>
          <w:szCs w:val="20"/>
          <w:lang w:val="en-US"/>
        </w:rPr>
        <w:t>, 79020, Ukraine</w:t>
      </w:r>
    </w:p>
    <w:p w:rsidR="0015116D" w:rsidRPr="0015116D" w:rsidRDefault="0015116D" w:rsidP="0015116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5116D">
        <w:rPr>
          <w:rFonts w:ascii="Times New Roman" w:hAnsi="Times New Roman" w:cs="Times New Roman"/>
          <w:i/>
          <w:iCs/>
          <w:color w:val="000000"/>
          <w:sz w:val="20"/>
          <w:szCs w:val="20"/>
          <w:lang w:val="en-US"/>
        </w:rPr>
        <w:t>drvel@ukr.net</w:t>
      </w:r>
    </w:p>
    <w:p w:rsidR="0015116D" w:rsidRPr="0015116D" w:rsidRDefault="0015116D" w:rsidP="0015116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6"/>
          <w:lang w:val="en-GB"/>
        </w:rPr>
      </w:pPr>
      <w:proofErr w:type="gramStart"/>
      <w:r w:rsidRPr="0015116D">
        <w:rPr>
          <w:rFonts w:ascii="Times New Roman" w:hAnsi="Times New Roman" w:cs="Times New Roman"/>
          <w:b/>
          <w:bCs/>
          <w:i/>
          <w:iCs/>
          <w:color w:val="000000"/>
          <w:spacing w:val="-5"/>
          <w:lang w:val="en-GB"/>
        </w:rPr>
        <w:t>Research methodology.</w:t>
      </w:r>
      <w:proofErr w:type="gramEnd"/>
      <w:r w:rsidRPr="0015116D">
        <w:rPr>
          <w:rFonts w:ascii="Times New Roman" w:hAnsi="Times New Roman" w:cs="Times New Roman"/>
          <w:i/>
          <w:iCs/>
          <w:color w:val="000000"/>
          <w:spacing w:val="-5"/>
          <w:lang w:val="en-GB"/>
        </w:rPr>
        <w:t xml:space="preserve"> When studying the evaluation of enterprise financial condition</w:t>
      </w:r>
      <w:r w:rsidRPr="0015116D">
        <w:rPr>
          <w:rFonts w:ascii="Times New Roman" w:hAnsi="Times New Roman" w:cs="Times New Roman"/>
          <w:i/>
          <w:iCs/>
          <w:color w:val="000000"/>
          <w:spacing w:val="-5"/>
          <w:lang w:val="en-GB"/>
        </w:rPr>
        <w:br/>
      </w:r>
      <w:r w:rsidRPr="0015116D">
        <w:rPr>
          <w:rFonts w:ascii="Times New Roman" w:hAnsi="Times New Roman" w:cs="Times New Roman"/>
          <w:i/>
          <w:iCs/>
          <w:color w:val="000000"/>
          <w:spacing w:val="-6"/>
          <w:lang w:val="en-GB"/>
        </w:rPr>
        <w:t>we have used methods: induction and deduction, comparison and systematization </w:t>
      </w:r>
      <w:r w:rsidRPr="0015116D">
        <w:rPr>
          <w:rFonts w:ascii="Times New Roman" w:hAnsi="Times New Roman" w:cs="Times New Roman"/>
          <w:i/>
          <w:iCs/>
          <w:color w:val="000000"/>
          <w:spacing w:val="-6"/>
          <w:lang w:val="en-US"/>
        </w:rPr>
        <w:t>—</w:t>
      </w:r>
      <w:r w:rsidRPr="0015116D">
        <w:rPr>
          <w:rFonts w:ascii="Times New Roman" w:hAnsi="Times New Roman" w:cs="Times New Roman"/>
          <w:i/>
          <w:iCs/>
          <w:color w:val="000000"/>
          <w:spacing w:val="-6"/>
          <w:lang w:val="en-GB"/>
        </w:rPr>
        <w:t xml:space="preserve"> the study of the term </w:t>
      </w:r>
      <w:r w:rsidRPr="0015116D">
        <w:rPr>
          <w:rFonts w:ascii="Times New Roman" w:hAnsi="Times New Roman" w:cs="Times New Roman"/>
          <w:i/>
          <w:iCs/>
          <w:color w:val="000000"/>
          <w:spacing w:val="-6"/>
          <w:lang w:val="en-US"/>
        </w:rPr>
        <w:t>«</w:t>
      </w:r>
      <w:r w:rsidRPr="0015116D">
        <w:rPr>
          <w:rFonts w:ascii="Times New Roman" w:hAnsi="Times New Roman" w:cs="Times New Roman"/>
          <w:i/>
          <w:iCs/>
          <w:color w:val="000000"/>
          <w:spacing w:val="-6"/>
          <w:lang w:val="en-GB"/>
        </w:rPr>
        <w:t>financial condition</w:t>
      </w:r>
      <w:r w:rsidRPr="0015116D">
        <w:rPr>
          <w:rFonts w:ascii="Times New Roman" w:hAnsi="Times New Roman" w:cs="Times New Roman"/>
          <w:i/>
          <w:iCs/>
          <w:color w:val="000000"/>
          <w:spacing w:val="-6"/>
          <w:lang w:val="en-US"/>
        </w:rPr>
        <w:t>»</w:t>
      </w:r>
      <w:r w:rsidRPr="0015116D">
        <w:rPr>
          <w:rFonts w:ascii="Times New Roman" w:hAnsi="Times New Roman" w:cs="Times New Roman"/>
          <w:i/>
          <w:iCs/>
          <w:color w:val="000000"/>
          <w:spacing w:val="-6"/>
          <w:lang w:val="en-GB"/>
        </w:rPr>
        <w:t xml:space="preserve">; morphological analysis </w:t>
      </w:r>
      <w:r w:rsidRPr="0015116D">
        <w:rPr>
          <w:rFonts w:ascii="Times New Roman" w:hAnsi="Times New Roman" w:cs="Times New Roman"/>
          <w:i/>
          <w:iCs/>
          <w:color w:val="000000"/>
          <w:spacing w:val="-6"/>
          <w:lang w:val="en-US"/>
        </w:rPr>
        <w:t>—</w:t>
      </w:r>
      <w:r w:rsidRPr="0015116D">
        <w:rPr>
          <w:rFonts w:ascii="Times New Roman" w:hAnsi="Times New Roman" w:cs="Times New Roman"/>
          <w:i/>
          <w:iCs/>
          <w:color w:val="000000"/>
          <w:spacing w:val="-6"/>
          <w:lang w:val="en-GB"/>
        </w:rPr>
        <w:t xml:space="preserve"> to clarify the concept of </w:t>
      </w:r>
      <w:r w:rsidRPr="0015116D">
        <w:rPr>
          <w:rFonts w:ascii="Times New Roman" w:hAnsi="Times New Roman" w:cs="Times New Roman"/>
          <w:i/>
          <w:iCs/>
          <w:color w:val="000000"/>
          <w:spacing w:val="-6"/>
          <w:lang w:val="en-US"/>
        </w:rPr>
        <w:t>«</w:t>
      </w:r>
      <w:r w:rsidRPr="0015116D">
        <w:rPr>
          <w:rFonts w:ascii="Times New Roman" w:hAnsi="Times New Roman" w:cs="Times New Roman"/>
          <w:i/>
          <w:iCs/>
          <w:color w:val="000000"/>
          <w:spacing w:val="-6"/>
          <w:lang w:val="en-GB"/>
        </w:rPr>
        <w:t>financial condition</w:t>
      </w:r>
      <w:r w:rsidRPr="0015116D">
        <w:rPr>
          <w:rFonts w:ascii="Times New Roman" w:hAnsi="Times New Roman" w:cs="Times New Roman"/>
          <w:i/>
          <w:iCs/>
          <w:color w:val="000000"/>
          <w:spacing w:val="-6"/>
          <w:lang w:val="en-US"/>
        </w:rPr>
        <w:t>»</w:t>
      </w:r>
      <w:r w:rsidRPr="0015116D">
        <w:rPr>
          <w:rFonts w:ascii="Times New Roman" w:hAnsi="Times New Roman" w:cs="Times New Roman"/>
          <w:i/>
          <w:iCs/>
          <w:color w:val="000000"/>
          <w:spacing w:val="-6"/>
          <w:lang w:val="en-GB"/>
        </w:rPr>
        <w:t xml:space="preserve">; abstract logical </w:t>
      </w:r>
      <w:r w:rsidRPr="0015116D">
        <w:rPr>
          <w:rFonts w:ascii="Times New Roman" w:hAnsi="Times New Roman" w:cs="Times New Roman"/>
          <w:i/>
          <w:iCs/>
          <w:color w:val="000000"/>
          <w:spacing w:val="-6"/>
          <w:lang w:val="en-US"/>
        </w:rPr>
        <w:t>—</w:t>
      </w:r>
      <w:r w:rsidRPr="0015116D">
        <w:rPr>
          <w:rFonts w:ascii="Times New Roman" w:hAnsi="Times New Roman" w:cs="Times New Roman"/>
          <w:i/>
          <w:iCs/>
          <w:color w:val="000000"/>
          <w:spacing w:val="-6"/>
          <w:lang w:val="en-GB"/>
        </w:rPr>
        <w:t xml:space="preserve"> for theoretical generalizations and conclusions of the study.</w:t>
      </w:r>
    </w:p>
    <w:p w:rsidR="0015116D" w:rsidRPr="0015116D" w:rsidRDefault="0015116D" w:rsidP="0015116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GB"/>
        </w:rPr>
      </w:pPr>
      <w:proofErr w:type="gramStart"/>
      <w:r w:rsidRPr="0015116D">
        <w:rPr>
          <w:rFonts w:ascii="Times New Roman" w:hAnsi="Times New Roman" w:cs="Times New Roman"/>
          <w:b/>
          <w:bCs/>
          <w:i/>
          <w:iCs/>
          <w:color w:val="000000"/>
          <w:spacing w:val="-1"/>
          <w:lang w:val="en-GB"/>
        </w:rPr>
        <w:t>Results and novelty.</w:t>
      </w:r>
      <w:proofErr w:type="gramEnd"/>
      <w:r w:rsidRPr="0015116D">
        <w:rPr>
          <w:rFonts w:ascii="Times New Roman" w:hAnsi="Times New Roman" w:cs="Times New Roman"/>
          <w:b/>
          <w:bCs/>
          <w:i/>
          <w:iCs/>
          <w:color w:val="000000"/>
          <w:spacing w:val="-1"/>
          <w:lang w:val="en-GB"/>
        </w:rPr>
        <w:t xml:space="preserve"> </w:t>
      </w:r>
      <w:r w:rsidRPr="0015116D">
        <w:rPr>
          <w:rFonts w:ascii="Times New Roman" w:hAnsi="Times New Roman" w:cs="Times New Roman"/>
          <w:i/>
          <w:iCs/>
          <w:color w:val="000000"/>
          <w:spacing w:val="-1"/>
          <w:lang w:val="en-GB"/>
        </w:rPr>
        <w:t xml:space="preserve">Taking into account a large number of interpretations of the term </w:t>
      </w:r>
      <w:r w:rsidRPr="0015116D">
        <w:rPr>
          <w:rFonts w:ascii="Times New Roman" w:hAnsi="Times New Roman" w:cs="Times New Roman"/>
          <w:i/>
          <w:iCs/>
          <w:color w:val="000000"/>
          <w:spacing w:val="-1"/>
          <w:lang w:val="en-US"/>
        </w:rPr>
        <w:t>«</w:t>
      </w:r>
      <w:r w:rsidRPr="0015116D">
        <w:rPr>
          <w:rFonts w:ascii="Times New Roman" w:hAnsi="Times New Roman" w:cs="Times New Roman"/>
          <w:i/>
          <w:iCs/>
          <w:color w:val="000000"/>
          <w:spacing w:val="-1"/>
          <w:lang w:val="en-GB"/>
        </w:rPr>
        <w:t>financial condition</w:t>
      </w:r>
      <w:r w:rsidRPr="0015116D">
        <w:rPr>
          <w:rFonts w:ascii="Times New Roman" w:hAnsi="Times New Roman" w:cs="Times New Roman"/>
          <w:i/>
          <w:iCs/>
          <w:color w:val="000000"/>
          <w:spacing w:val="-1"/>
          <w:lang w:val="en-US"/>
        </w:rPr>
        <w:t>»</w:t>
      </w:r>
      <w:r w:rsidRPr="0015116D">
        <w:rPr>
          <w:rFonts w:ascii="Times New Roman" w:hAnsi="Times New Roman" w:cs="Times New Roman"/>
          <w:i/>
          <w:iCs/>
          <w:color w:val="000000"/>
          <w:spacing w:val="-1"/>
          <w:lang w:val="en-GB"/>
        </w:rPr>
        <w:t xml:space="preserve"> we have presented our own version, which in the narrow sense brings advanced overtones. The basic methods of evaluating financial condition have been presented. The algorithm of phased strategy development has been suggested based on a diagnosis of the financial condition in order to strengthen the economic security.</w:t>
      </w:r>
    </w:p>
    <w:p w:rsidR="0015116D" w:rsidRPr="0015116D" w:rsidRDefault="0015116D" w:rsidP="001511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15116D">
        <w:rPr>
          <w:rFonts w:ascii="Times New Roman" w:hAnsi="Times New Roman" w:cs="Times New Roman"/>
          <w:b/>
          <w:bCs/>
          <w:i/>
          <w:iCs/>
          <w:color w:val="000000"/>
          <w:lang w:val="en-GB"/>
        </w:rPr>
        <w:t>The practical significance.</w:t>
      </w:r>
      <w:proofErr w:type="gramEnd"/>
      <w:r w:rsidRPr="0015116D">
        <w:rPr>
          <w:rFonts w:ascii="Times New Roman" w:hAnsi="Times New Roman" w:cs="Times New Roman"/>
          <w:b/>
          <w:bCs/>
          <w:i/>
          <w:iCs/>
          <w:color w:val="000000"/>
          <w:lang w:val="en-GB"/>
        </w:rPr>
        <w:t xml:space="preserve"> </w:t>
      </w:r>
      <w:r w:rsidRPr="0015116D">
        <w:rPr>
          <w:rFonts w:ascii="Times New Roman" w:hAnsi="Times New Roman" w:cs="Times New Roman"/>
          <w:i/>
          <w:iCs/>
          <w:color w:val="000000"/>
          <w:lang w:val="en-GB"/>
        </w:rPr>
        <w:t>The theoretical conclusions, scientific recommendations and other results of scientific research can be used in the future when assessing the financial condition of the company.</w:t>
      </w:r>
    </w:p>
    <w:p w:rsidR="006E39E9" w:rsidRPr="0015116D" w:rsidRDefault="006E39E9" w:rsidP="008C008B">
      <w:pPr>
        <w:rPr>
          <w:lang w:val="en-GB"/>
        </w:rPr>
      </w:pPr>
      <w:bookmarkStart w:id="0" w:name="_GoBack"/>
      <w:bookmarkEnd w:id="0"/>
    </w:p>
    <w:sectPr w:rsidR="006E39E9" w:rsidRPr="0015116D" w:rsidSect="001761B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5116D"/>
    <w:rsid w:val="002C551D"/>
    <w:rsid w:val="0033185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771</Words>
  <Characters>441</Characters>
  <Application>Microsoft Office Word</Application>
  <DocSecurity>0</DocSecurity>
  <Lines>3</Lines>
  <Paragraphs>2</Paragraphs>
  <ScaleCrop>false</ScaleCrop>
  <Company>SPecialiST RePack</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2016-09-30T17:15:00Z</dcterms:modified>
</cp:coreProperties>
</file>