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611" w:rsidRPr="00C02611" w:rsidRDefault="00C02611" w:rsidP="00C02611">
      <w:pPr>
        <w:autoSpaceDE w:val="0"/>
        <w:autoSpaceDN w:val="0"/>
        <w:adjustRightInd w:val="0"/>
        <w:spacing w:after="0" w:line="220" w:lineRule="atLeast"/>
        <w:textAlignment w:val="center"/>
        <w:rPr>
          <w:rFonts w:ascii="Times New Roman" w:hAnsi="Times New Roman" w:cs="Times New Roman"/>
          <w:color w:val="000000"/>
          <w:lang w:val="uk-UA"/>
        </w:rPr>
      </w:pPr>
      <w:r w:rsidRPr="00C02611">
        <w:rPr>
          <w:rFonts w:ascii="Times New Roman" w:hAnsi="Times New Roman" w:cs="Times New Roman"/>
          <w:color w:val="000000"/>
          <w:lang w:val="en-US"/>
        </w:rPr>
        <w:t>UDC</w:t>
      </w:r>
      <w:r w:rsidRPr="00C02611">
        <w:rPr>
          <w:rFonts w:ascii="Times New Roman" w:hAnsi="Times New Roman" w:cs="Times New Roman"/>
          <w:color w:val="000000"/>
          <w:lang w:val="uk-UA"/>
        </w:rPr>
        <w:t xml:space="preserve"> 070.000.32”1945/1990</w:t>
      </w:r>
      <w:proofErr w:type="gramStart"/>
      <w:r w:rsidRPr="00C02611">
        <w:rPr>
          <w:rFonts w:ascii="Times New Roman" w:hAnsi="Times New Roman" w:cs="Times New Roman"/>
          <w:color w:val="000000"/>
          <w:lang w:val="uk-UA"/>
        </w:rPr>
        <w:t>”(</w:t>
      </w:r>
      <w:proofErr w:type="gramEnd"/>
      <w:r w:rsidRPr="00C02611">
        <w:rPr>
          <w:rFonts w:ascii="Times New Roman" w:hAnsi="Times New Roman" w:cs="Times New Roman"/>
          <w:color w:val="000000"/>
          <w:lang w:val="uk-UA"/>
        </w:rPr>
        <w:t>043.5)</w:t>
      </w:r>
    </w:p>
    <w:p w:rsidR="00C02611" w:rsidRPr="00C02611" w:rsidRDefault="00C02611" w:rsidP="00C02611">
      <w:pPr>
        <w:autoSpaceDE w:val="0"/>
        <w:autoSpaceDN w:val="0"/>
        <w:adjustRightInd w:val="0"/>
        <w:spacing w:before="60" w:after="60" w:line="220" w:lineRule="atLeast"/>
        <w:jc w:val="center"/>
        <w:textAlignment w:val="center"/>
        <w:rPr>
          <w:rFonts w:ascii="Times New Roman" w:hAnsi="Times New Roman" w:cs="Times New Roman"/>
          <w:b/>
          <w:bCs/>
          <w:caps/>
          <w:color w:val="000000"/>
          <w:lang w:val="uk-UA"/>
        </w:rPr>
      </w:pPr>
      <w:r w:rsidRPr="00C02611">
        <w:rPr>
          <w:rFonts w:ascii="Times New Roman" w:hAnsi="Times New Roman" w:cs="Times New Roman"/>
          <w:b/>
          <w:bCs/>
          <w:caps/>
          <w:color w:val="000000"/>
          <w:lang w:val="uk-UA"/>
        </w:rPr>
        <w:t xml:space="preserve">ACTUALIZATION OF THE MEANING OF «FREEDOM» </w:t>
      </w:r>
      <w:r w:rsidRPr="00C02611">
        <w:rPr>
          <w:rFonts w:ascii="Times New Roman" w:hAnsi="Times New Roman" w:cs="Times New Roman"/>
          <w:b/>
          <w:bCs/>
          <w:caps/>
          <w:color w:val="000000"/>
          <w:lang w:val="uk-UA"/>
        </w:rPr>
        <w:br/>
        <w:t>IN THE CONCEPTUAL IDEA OF THE NATION FIELD</w:t>
      </w:r>
      <w:r w:rsidRPr="00C02611">
        <w:rPr>
          <w:rFonts w:ascii="Times New Roman" w:hAnsi="Times New Roman" w:cs="Times New Roman"/>
          <w:b/>
          <w:bCs/>
          <w:caps/>
          <w:color w:val="000000"/>
          <w:lang w:val="uk-UA"/>
        </w:rPr>
        <w:br/>
        <w:t xml:space="preserve">(IN </w:t>
      </w:r>
      <w:r w:rsidRPr="00C02611">
        <w:rPr>
          <w:rFonts w:ascii="Times New Roman" w:hAnsi="Times New Roman" w:cs="Times New Roman"/>
          <w:b/>
          <w:bCs/>
          <w:caps/>
          <w:color w:val="000000"/>
          <w:lang w:val="en-US"/>
        </w:rPr>
        <w:t>JOURNALISM</w:t>
      </w:r>
      <w:r w:rsidRPr="00C02611">
        <w:rPr>
          <w:rFonts w:ascii="Times New Roman" w:hAnsi="Times New Roman" w:cs="Times New Roman"/>
          <w:b/>
          <w:bCs/>
          <w:caps/>
          <w:color w:val="000000"/>
          <w:lang w:val="uk-UA"/>
        </w:rPr>
        <w:t xml:space="preserve"> MATERIAL </w:t>
      </w:r>
      <w:r w:rsidRPr="00C02611">
        <w:rPr>
          <w:rFonts w:ascii="Times New Roman" w:hAnsi="Times New Roman" w:cs="Times New Roman"/>
          <w:b/>
          <w:bCs/>
          <w:caps/>
          <w:color w:val="000000"/>
          <w:lang w:val="en-US"/>
        </w:rPr>
        <w:t xml:space="preserve">BY </w:t>
      </w:r>
      <w:r w:rsidRPr="00C02611">
        <w:rPr>
          <w:rFonts w:ascii="Times New Roman" w:hAnsi="Times New Roman" w:cs="Times New Roman"/>
          <w:b/>
          <w:bCs/>
          <w:caps/>
          <w:color w:val="000000"/>
          <w:lang w:val="uk-UA"/>
        </w:rPr>
        <w:t>I. BAHRIANY)</w:t>
      </w:r>
    </w:p>
    <w:p w:rsidR="00C02611" w:rsidRPr="00C02611" w:rsidRDefault="00C02611" w:rsidP="00C02611">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uk-UA"/>
        </w:rPr>
      </w:pPr>
      <w:r w:rsidRPr="00C02611">
        <w:rPr>
          <w:rFonts w:ascii="Times New Roman" w:hAnsi="Times New Roman" w:cs="Times New Roman"/>
          <w:b/>
          <w:bCs/>
          <w:color w:val="000000"/>
          <w:sz w:val="20"/>
          <w:szCs w:val="20"/>
          <w:lang w:val="uk-UA"/>
        </w:rPr>
        <w:t>V.</w:t>
      </w:r>
      <w:r w:rsidRPr="00C02611">
        <w:rPr>
          <w:rFonts w:ascii="Times New Roman" w:hAnsi="Times New Roman" w:cs="Times New Roman"/>
          <w:b/>
          <w:bCs/>
          <w:color w:val="000000"/>
          <w:sz w:val="20"/>
          <w:szCs w:val="20"/>
          <w:lang w:val="en-US"/>
        </w:rPr>
        <w:t xml:space="preserve"> </w:t>
      </w:r>
      <w:r w:rsidRPr="00C02611">
        <w:rPr>
          <w:rFonts w:ascii="Times New Roman" w:hAnsi="Times New Roman" w:cs="Times New Roman"/>
          <w:b/>
          <w:bCs/>
          <w:color w:val="000000"/>
          <w:sz w:val="20"/>
          <w:szCs w:val="20"/>
          <w:rtl/>
          <w:lang w:bidi="ar-YE"/>
        </w:rPr>
        <w:t>А.</w:t>
      </w:r>
      <w:r w:rsidRPr="00C02611">
        <w:rPr>
          <w:rFonts w:ascii="Times New Roman" w:hAnsi="Times New Roman" w:cs="Times New Roman"/>
          <w:b/>
          <w:bCs/>
          <w:color w:val="000000"/>
          <w:sz w:val="20"/>
          <w:szCs w:val="20"/>
          <w:lang w:val="en-US"/>
        </w:rPr>
        <w:t xml:space="preserve"> </w:t>
      </w:r>
      <w:proofErr w:type="spellStart"/>
      <w:r w:rsidRPr="00C02611">
        <w:rPr>
          <w:rFonts w:ascii="Times New Roman" w:hAnsi="Times New Roman" w:cs="Times New Roman"/>
          <w:b/>
          <w:bCs/>
          <w:color w:val="000000"/>
          <w:sz w:val="20"/>
          <w:szCs w:val="20"/>
          <w:lang w:val="uk-UA"/>
        </w:rPr>
        <w:t>Kovpak</w:t>
      </w:r>
      <w:proofErr w:type="spellEnd"/>
      <w:r w:rsidRPr="00C02611">
        <w:rPr>
          <w:rFonts w:ascii="Times New Roman" w:hAnsi="Times New Roman" w:cs="Times New Roman"/>
          <w:b/>
          <w:bCs/>
          <w:color w:val="000000"/>
          <w:sz w:val="20"/>
          <w:szCs w:val="20"/>
          <w:lang w:val="uk-UA"/>
        </w:rPr>
        <w:t xml:space="preserve"> </w:t>
      </w:r>
    </w:p>
    <w:p w:rsidR="00C02611" w:rsidRPr="00C02611" w:rsidRDefault="00C02611" w:rsidP="00C02611">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pl-PL"/>
        </w:rPr>
      </w:pPr>
      <w:proofErr w:type="gramStart"/>
      <w:r w:rsidRPr="00C02611">
        <w:rPr>
          <w:rFonts w:ascii="Times New Roman" w:hAnsi="Times New Roman" w:cs="Times New Roman"/>
          <w:i/>
          <w:iCs/>
          <w:color w:val="000000"/>
          <w:sz w:val="20"/>
          <w:szCs w:val="20"/>
        </w:rPr>
        <w:t>С</w:t>
      </w:r>
      <w:proofErr w:type="spellStart"/>
      <w:proofErr w:type="gramEnd"/>
      <w:r w:rsidRPr="00C02611">
        <w:rPr>
          <w:rFonts w:ascii="Times New Roman" w:hAnsi="Times New Roman" w:cs="Times New Roman"/>
          <w:i/>
          <w:iCs/>
          <w:color w:val="000000"/>
          <w:sz w:val="20"/>
          <w:szCs w:val="20"/>
          <w:lang w:val="en-US"/>
        </w:rPr>
        <w:t>lassical</w:t>
      </w:r>
      <w:proofErr w:type="spellEnd"/>
      <w:r w:rsidRPr="00C02611">
        <w:rPr>
          <w:rFonts w:ascii="Times New Roman" w:hAnsi="Times New Roman" w:cs="Times New Roman"/>
          <w:i/>
          <w:iCs/>
          <w:color w:val="000000"/>
          <w:sz w:val="20"/>
          <w:szCs w:val="20"/>
          <w:lang w:val="en-US"/>
        </w:rPr>
        <w:t xml:space="preserve"> Private University</w:t>
      </w:r>
      <w:r w:rsidRPr="00C02611">
        <w:rPr>
          <w:rFonts w:ascii="Times New Roman" w:hAnsi="Times New Roman" w:cs="Times New Roman"/>
          <w:i/>
          <w:iCs/>
          <w:color w:val="000000"/>
          <w:sz w:val="20"/>
          <w:szCs w:val="20"/>
          <w:lang w:val="en-US"/>
        </w:rPr>
        <w:br/>
      </w:r>
      <w:r w:rsidRPr="00C02611">
        <w:rPr>
          <w:rFonts w:ascii="Times New Roman" w:hAnsi="Times New Roman" w:cs="Times New Roman"/>
          <w:i/>
          <w:iCs/>
          <w:color w:val="000000"/>
          <w:sz w:val="20"/>
          <w:szCs w:val="20"/>
          <w:lang w:val="pl-PL"/>
        </w:rPr>
        <w:t>70 b, Zhukovsky</w:t>
      </w:r>
      <w:r w:rsidRPr="00C02611">
        <w:rPr>
          <w:rFonts w:ascii="Times New Roman" w:hAnsi="Times New Roman" w:cs="Times New Roman"/>
          <w:i/>
          <w:iCs/>
          <w:color w:val="000000"/>
          <w:sz w:val="20"/>
          <w:szCs w:val="20"/>
          <w:lang w:val="en-US"/>
        </w:rPr>
        <w:t xml:space="preserve"> St.</w:t>
      </w:r>
      <w:r w:rsidRPr="00C02611">
        <w:rPr>
          <w:rFonts w:ascii="Times New Roman" w:hAnsi="Times New Roman" w:cs="Times New Roman"/>
          <w:i/>
          <w:iCs/>
          <w:color w:val="000000"/>
          <w:sz w:val="20"/>
          <w:szCs w:val="20"/>
          <w:lang w:val="pl-PL"/>
        </w:rPr>
        <w:t>, Zaporizhzhya, 69002, Ukraine</w:t>
      </w:r>
    </w:p>
    <w:p w:rsidR="00C02611" w:rsidRPr="00C02611" w:rsidRDefault="00C02611" w:rsidP="00C02611">
      <w:pPr>
        <w:autoSpaceDE w:val="0"/>
        <w:autoSpaceDN w:val="0"/>
        <w:adjustRightInd w:val="0"/>
        <w:spacing w:after="0" w:line="200" w:lineRule="atLeast"/>
        <w:jc w:val="center"/>
        <w:textAlignment w:val="center"/>
        <w:rPr>
          <w:rFonts w:ascii="Times New Roman" w:hAnsi="Times New Roman" w:cs="Times New Roman"/>
          <w:i/>
          <w:iCs/>
          <w:color w:val="000000"/>
          <w:lang w:val="uk-UA"/>
        </w:rPr>
      </w:pPr>
      <w:r w:rsidRPr="00C02611">
        <w:rPr>
          <w:rFonts w:ascii="Times New Roman" w:hAnsi="Times New Roman" w:cs="Times New Roman"/>
          <w:i/>
          <w:iCs/>
          <w:color w:val="000000"/>
          <w:lang w:val="en-US"/>
        </w:rPr>
        <w:t>k</w:t>
      </w:r>
      <w:r w:rsidRPr="00C02611">
        <w:rPr>
          <w:rFonts w:ascii="Times New Roman" w:hAnsi="Times New Roman" w:cs="Times New Roman"/>
          <w:i/>
          <w:iCs/>
          <w:color w:val="000000"/>
          <w:lang w:val="uk-UA"/>
        </w:rPr>
        <w:t>ovpak.viki@rambler.ru</w:t>
      </w:r>
    </w:p>
    <w:p w:rsidR="00C02611" w:rsidRPr="00C02611" w:rsidRDefault="00C02611" w:rsidP="00C02611">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C02611">
        <w:rPr>
          <w:rFonts w:ascii="Times New Roman" w:hAnsi="Times New Roman" w:cs="Times New Roman"/>
          <w:b/>
          <w:bCs/>
          <w:i/>
          <w:iCs/>
          <w:color w:val="000000"/>
          <w:lang w:val="en-US"/>
        </w:rPr>
        <w:t>Research methodology.</w:t>
      </w:r>
      <w:proofErr w:type="gramEnd"/>
      <w:r w:rsidRPr="00C02611">
        <w:rPr>
          <w:rFonts w:ascii="Times New Roman" w:hAnsi="Times New Roman" w:cs="Times New Roman"/>
          <w:i/>
          <w:iCs/>
          <w:color w:val="000000"/>
          <w:lang w:val="en-US"/>
        </w:rPr>
        <w:t xml:space="preserve"> In the present research work we have used a set of scientific and special methods, namely: historical method, which allowed exploring the social and cultural context of the post war era; structural-typological, based on methods of classification and transformation of representative journalistic materials studied period. Critical discourse analysis has allowed analyzing the place of social communications, in particular the print media in the formation of a single information and communication space of the Ukrainian diaspora in the context of idea formation. </w:t>
      </w:r>
    </w:p>
    <w:p w:rsidR="00C02611" w:rsidRPr="00C02611" w:rsidRDefault="00C02611" w:rsidP="00C02611">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C02611">
        <w:rPr>
          <w:rFonts w:ascii="Times New Roman" w:hAnsi="Times New Roman" w:cs="Times New Roman"/>
          <w:b/>
          <w:bCs/>
          <w:i/>
          <w:iCs/>
          <w:color w:val="000000"/>
          <w:lang w:val="en-US"/>
        </w:rPr>
        <w:t>Results.</w:t>
      </w:r>
      <w:proofErr w:type="gramEnd"/>
      <w:r w:rsidRPr="00C02611">
        <w:rPr>
          <w:rFonts w:ascii="Times New Roman" w:hAnsi="Times New Roman" w:cs="Times New Roman"/>
          <w:b/>
          <w:bCs/>
          <w:color w:val="000000"/>
          <w:lang w:val="en-US"/>
        </w:rPr>
        <w:t xml:space="preserve"> </w:t>
      </w:r>
      <w:r w:rsidRPr="00C02611">
        <w:rPr>
          <w:rFonts w:ascii="Times New Roman" w:hAnsi="Times New Roman" w:cs="Times New Roman"/>
          <w:i/>
          <w:iCs/>
          <w:color w:val="000000"/>
          <w:lang w:val="en-US"/>
        </w:rPr>
        <w:t>As a result of analyzed levels of actualization of social and cultural meaning of «freedom» in the field of conceptual ideas of the nation (based on journalism material by I.</w:t>
      </w:r>
      <w:r w:rsidRPr="00C02611">
        <w:rPr>
          <w:rFonts w:ascii="Times New Roman" w:hAnsi="Times New Roman" w:cs="Times New Roman"/>
          <w:i/>
          <w:iCs/>
          <w:color w:val="000000"/>
          <w:rtl/>
          <w:lang w:bidi="ar-YE"/>
        </w:rPr>
        <w:t> </w:t>
      </w:r>
      <w:proofErr w:type="spellStart"/>
      <w:r w:rsidRPr="00C02611">
        <w:rPr>
          <w:rFonts w:ascii="Times New Roman" w:hAnsi="Times New Roman" w:cs="Times New Roman"/>
          <w:i/>
          <w:iCs/>
          <w:color w:val="000000"/>
          <w:lang w:val="en-US"/>
        </w:rPr>
        <w:t>Bahriany</w:t>
      </w:r>
      <w:proofErr w:type="spellEnd"/>
      <w:r w:rsidRPr="00C02611">
        <w:rPr>
          <w:rFonts w:ascii="Times New Roman" w:hAnsi="Times New Roman" w:cs="Times New Roman"/>
          <w:i/>
          <w:iCs/>
          <w:color w:val="000000"/>
          <w:lang w:val="en-US"/>
        </w:rPr>
        <w:t xml:space="preserve">): archetypal, cultural, concrete historical and axiological and others. </w:t>
      </w:r>
    </w:p>
    <w:p w:rsidR="00C02611" w:rsidRPr="00C02611" w:rsidRDefault="00C02611" w:rsidP="00C02611">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C02611">
        <w:rPr>
          <w:rFonts w:ascii="Times New Roman" w:hAnsi="Times New Roman" w:cs="Times New Roman"/>
          <w:b/>
          <w:bCs/>
          <w:i/>
          <w:iCs/>
          <w:color w:val="000000"/>
          <w:lang w:val="en-US"/>
        </w:rPr>
        <w:t>Novelty.</w:t>
      </w:r>
      <w:proofErr w:type="gramEnd"/>
      <w:r w:rsidRPr="00C02611">
        <w:rPr>
          <w:rFonts w:ascii="Times New Roman" w:hAnsi="Times New Roman" w:cs="Times New Roman"/>
          <w:b/>
          <w:bCs/>
          <w:color w:val="000000"/>
          <w:lang w:val="en-US"/>
        </w:rPr>
        <w:t xml:space="preserve"> </w:t>
      </w:r>
      <w:r w:rsidRPr="00C02611">
        <w:rPr>
          <w:rFonts w:ascii="Times New Roman" w:hAnsi="Times New Roman" w:cs="Times New Roman"/>
          <w:i/>
          <w:iCs/>
          <w:color w:val="000000"/>
          <w:lang w:val="en-US"/>
        </w:rPr>
        <w:t>The meaning of «freedom» as a complex, multidimensional phenomenon, full of philosophical and nation-forming content decoded on the level of analysis of texts, the author of which is the Ukrainian language personality, a political refugee, journalist, and the interpretation of which is due to the influence of his cultural experience, and ideological-political situation, and continuous public context.</w:t>
      </w:r>
    </w:p>
    <w:p w:rsidR="00C02611" w:rsidRPr="00C02611" w:rsidRDefault="00C02611" w:rsidP="00C02611">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C02611">
        <w:rPr>
          <w:rFonts w:ascii="Times New Roman" w:hAnsi="Times New Roman" w:cs="Times New Roman"/>
          <w:b/>
          <w:bCs/>
          <w:i/>
          <w:iCs/>
          <w:color w:val="000000"/>
          <w:lang w:val="en-US"/>
        </w:rPr>
        <w:t>The practical significance.</w:t>
      </w:r>
      <w:r w:rsidRPr="00C02611">
        <w:rPr>
          <w:rFonts w:ascii="Times New Roman" w:hAnsi="Times New Roman" w:cs="Times New Roman"/>
          <w:i/>
          <w:iCs/>
          <w:color w:val="000000"/>
          <w:lang w:val="en-US"/>
        </w:rPr>
        <w:t xml:space="preserve"> Decoding levels of the socio-cultural sense of «freedom» in the interpretative paradigm of the media picture of the world by I. Bahriany show features of sense-formation conceptual idea of the nation in the field of the Ukrainian post-war emigration. In the context of research of matrix content meaning of the idea of the nation, which has become fundamental in the information and communication activities of Ukrainian post-war diaspora, the level decoding algorithm of senses of journalistic discourse promotes its use in empirical studies of communication phenomena.</w:t>
      </w:r>
    </w:p>
    <w:p w:rsidR="00C02611" w:rsidRPr="00C02611" w:rsidRDefault="00C02611" w:rsidP="00C02611">
      <w:pPr>
        <w:autoSpaceDE w:val="0"/>
        <w:autoSpaceDN w:val="0"/>
        <w:adjustRightInd w:val="0"/>
        <w:spacing w:after="0" w:line="220" w:lineRule="atLeast"/>
        <w:ind w:firstLine="340"/>
        <w:jc w:val="both"/>
        <w:textAlignment w:val="center"/>
        <w:rPr>
          <w:rFonts w:ascii="Calibri" w:hAnsi="Calibri" w:cs="Calibri"/>
          <w:color w:val="000000"/>
          <w:lang w:val="en-US"/>
        </w:rPr>
      </w:pPr>
    </w:p>
    <w:p w:rsidR="006E39E9" w:rsidRPr="00D516FB" w:rsidRDefault="006E39E9" w:rsidP="008C008B">
      <w:pPr>
        <w:rPr>
          <w:lang w:val="en-US"/>
        </w:rPr>
      </w:pPr>
      <w:bookmarkStart w:id="0" w:name="_GoBack"/>
      <w:bookmarkEnd w:id="0"/>
    </w:p>
    <w:sectPr w:rsidR="006E39E9" w:rsidRPr="00D516FB" w:rsidSect="00602C81">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C02611"/>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1363</Words>
  <Characters>778</Characters>
  <Application>Microsoft Office Word</Application>
  <DocSecurity>0</DocSecurity>
  <Lines>6</Lines>
  <Paragraphs>4</Paragraphs>
  <ScaleCrop>false</ScaleCrop>
  <Company>SPecialiST RePack</Company>
  <LinksUpToDate>false</LinksUpToDate>
  <CharactersWithSpaces>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Андрій</cp:lastModifiedBy>
  <cp:revision>7</cp:revision>
  <dcterms:created xsi:type="dcterms:W3CDTF">2015-10-03T05:14:00Z</dcterms:created>
  <dcterms:modified xsi:type="dcterms:W3CDTF">2016-09-30T17:17:00Z</dcterms:modified>
</cp:coreProperties>
</file>