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203" w:rsidRPr="00365203" w:rsidRDefault="00365203" w:rsidP="00365203">
      <w:pPr>
        <w:autoSpaceDE w:val="0"/>
        <w:autoSpaceDN w:val="0"/>
        <w:adjustRightInd w:val="0"/>
        <w:spacing w:after="0" w:line="220" w:lineRule="atLeast"/>
        <w:textAlignment w:val="center"/>
        <w:rPr>
          <w:rFonts w:ascii="Times New Roman" w:hAnsi="Times New Roman" w:cs="Times New Roman"/>
          <w:color w:val="000000"/>
          <w:lang w:val="en-US"/>
        </w:rPr>
      </w:pPr>
      <w:r w:rsidRPr="00365203">
        <w:rPr>
          <w:rFonts w:ascii="Times New Roman" w:hAnsi="Times New Roman" w:cs="Times New Roman"/>
          <w:color w:val="000000"/>
          <w:lang w:val="en-US"/>
        </w:rPr>
        <w:t>UDC 005.3 (075.8)</w:t>
      </w:r>
    </w:p>
    <w:p w:rsidR="00365203" w:rsidRPr="00365203" w:rsidRDefault="00365203" w:rsidP="00365203">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365203">
        <w:rPr>
          <w:rFonts w:ascii="Times New Roman" w:hAnsi="Times New Roman" w:cs="Times New Roman"/>
          <w:b/>
          <w:bCs/>
          <w:caps/>
          <w:color w:val="000000"/>
          <w:lang w:val="en-US"/>
        </w:rPr>
        <w:t xml:space="preserve">FORECASTING AND ANALYSIS OF ECONOMIC DECISIONS </w:t>
      </w:r>
    </w:p>
    <w:p w:rsidR="00365203" w:rsidRPr="00365203" w:rsidRDefault="00365203" w:rsidP="00365203">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365203">
        <w:rPr>
          <w:rFonts w:ascii="Times New Roman" w:hAnsi="Times New Roman" w:cs="Times New Roman"/>
          <w:b/>
          <w:bCs/>
          <w:color w:val="000000"/>
          <w:sz w:val="20"/>
          <w:szCs w:val="20"/>
          <w:lang w:val="en-US"/>
        </w:rPr>
        <w:t xml:space="preserve">O. M. Hirnyak, P. P. Lazanovskiy </w:t>
      </w:r>
    </w:p>
    <w:p w:rsidR="00365203" w:rsidRPr="00365203" w:rsidRDefault="00365203" w:rsidP="00365203">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365203">
        <w:rPr>
          <w:rFonts w:ascii="Times New Roman" w:hAnsi="Times New Roman" w:cs="Times New Roman"/>
          <w:i/>
          <w:iCs/>
          <w:color w:val="000000"/>
          <w:sz w:val="20"/>
          <w:szCs w:val="20"/>
          <w:lang w:val="en-US"/>
        </w:rPr>
        <w:t>Ukrainian Academy of Printing,</w:t>
      </w:r>
    </w:p>
    <w:p w:rsidR="00365203" w:rsidRPr="00365203" w:rsidRDefault="00365203" w:rsidP="00365203">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365203">
        <w:rPr>
          <w:rFonts w:ascii="Times New Roman" w:hAnsi="Times New Roman" w:cs="Times New Roman"/>
          <w:i/>
          <w:iCs/>
          <w:color w:val="000000"/>
          <w:sz w:val="20"/>
          <w:szCs w:val="20"/>
          <w:lang w:val="en-US"/>
        </w:rPr>
        <w:t>19, Pid Holoskom St., Lviv, 79020, Ukraine</w:t>
      </w:r>
    </w:p>
    <w:p w:rsidR="00365203" w:rsidRPr="00365203" w:rsidRDefault="00365203" w:rsidP="00365203">
      <w:pPr>
        <w:autoSpaceDE w:val="0"/>
        <w:autoSpaceDN w:val="0"/>
        <w:adjustRightInd w:val="0"/>
        <w:spacing w:after="0" w:line="200" w:lineRule="atLeast"/>
        <w:jc w:val="center"/>
        <w:textAlignment w:val="center"/>
        <w:rPr>
          <w:rFonts w:ascii="Times New Roman" w:hAnsi="Times New Roman" w:cs="Times New Roman"/>
          <w:i/>
          <w:iCs/>
          <w:color w:val="000000"/>
          <w:sz w:val="20"/>
          <w:szCs w:val="20"/>
          <w:u w:color="0000FF"/>
          <w:lang w:val="en-US"/>
        </w:rPr>
      </w:pPr>
      <w:r w:rsidRPr="00365203">
        <w:rPr>
          <w:rFonts w:ascii="Times New Roman" w:hAnsi="Times New Roman" w:cs="Times New Roman"/>
          <w:i/>
          <w:iCs/>
          <w:color w:val="000000"/>
          <w:sz w:val="20"/>
          <w:szCs w:val="20"/>
          <w:u w:color="0000FF"/>
          <w:lang w:val="en-US"/>
        </w:rPr>
        <w:t>Lazanovskyi@ukr.net</w:t>
      </w:r>
    </w:p>
    <w:p w:rsidR="00365203" w:rsidRPr="00365203" w:rsidRDefault="00365203" w:rsidP="00365203">
      <w:pPr>
        <w:autoSpaceDE w:val="0"/>
        <w:autoSpaceDN w:val="0"/>
        <w:adjustRightInd w:val="0"/>
        <w:spacing w:after="0" w:line="220" w:lineRule="atLeast"/>
        <w:ind w:firstLine="340"/>
        <w:jc w:val="both"/>
        <w:textAlignment w:val="center"/>
        <w:rPr>
          <w:rFonts w:ascii="Times New Roman" w:hAnsi="Times New Roman" w:cs="Times New Roman"/>
          <w:i/>
          <w:iCs/>
          <w:color w:val="221E1F"/>
          <w:lang w:val="en-US"/>
        </w:rPr>
      </w:pPr>
      <w:proofErr w:type="gramStart"/>
      <w:r w:rsidRPr="00365203">
        <w:rPr>
          <w:rFonts w:ascii="Times New Roman" w:hAnsi="Times New Roman" w:cs="Times New Roman"/>
          <w:b/>
          <w:bCs/>
          <w:i/>
          <w:iCs/>
          <w:color w:val="221E1F"/>
          <w:lang w:val="en-US"/>
        </w:rPr>
        <w:t>Research Methodology</w:t>
      </w:r>
      <w:r w:rsidRPr="00365203">
        <w:rPr>
          <w:rFonts w:ascii="Times New Roman" w:hAnsi="Times New Roman" w:cs="Times New Roman"/>
          <w:i/>
          <w:iCs/>
          <w:color w:val="221E1F"/>
          <w:lang w:val="en-US"/>
        </w:rPr>
        <w:t>.</w:t>
      </w:r>
      <w:proofErr w:type="gramEnd"/>
      <w:r w:rsidRPr="00365203">
        <w:rPr>
          <w:rFonts w:ascii="Times New Roman" w:hAnsi="Times New Roman" w:cs="Times New Roman"/>
          <w:i/>
          <w:iCs/>
          <w:color w:val="221E1F"/>
          <w:lang w:val="en-US"/>
        </w:rPr>
        <w:t xml:space="preserve"> Theoretical and methodological basis of the research is the work of domestic and foreign scientists on the organization of economic decisions, forecasting of technical development. Methods of analysis and synthesis, the method of generalizations have been used to solve the problems.</w:t>
      </w:r>
    </w:p>
    <w:p w:rsidR="00365203" w:rsidRPr="00365203" w:rsidRDefault="00365203" w:rsidP="00365203">
      <w:pPr>
        <w:autoSpaceDE w:val="0"/>
        <w:autoSpaceDN w:val="0"/>
        <w:adjustRightInd w:val="0"/>
        <w:spacing w:after="0" w:line="220" w:lineRule="atLeast"/>
        <w:ind w:firstLine="340"/>
        <w:jc w:val="both"/>
        <w:textAlignment w:val="center"/>
        <w:rPr>
          <w:rFonts w:ascii="Times New Roman" w:hAnsi="Times New Roman" w:cs="Times New Roman"/>
          <w:i/>
          <w:iCs/>
          <w:color w:val="221E1F"/>
          <w:lang w:val="en-US"/>
        </w:rPr>
      </w:pPr>
      <w:proofErr w:type="gramStart"/>
      <w:r w:rsidRPr="00365203">
        <w:rPr>
          <w:rFonts w:ascii="Times New Roman" w:hAnsi="Times New Roman" w:cs="Times New Roman"/>
          <w:b/>
          <w:bCs/>
          <w:i/>
          <w:iCs/>
          <w:color w:val="221E1F"/>
          <w:lang w:val="en-US"/>
        </w:rPr>
        <w:t>Results</w:t>
      </w:r>
      <w:r w:rsidRPr="00365203">
        <w:rPr>
          <w:rFonts w:ascii="Times New Roman" w:hAnsi="Times New Roman" w:cs="Times New Roman"/>
          <w:i/>
          <w:iCs/>
          <w:color w:val="221E1F"/>
          <w:lang w:val="en-US"/>
        </w:rPr>
        <w:t>.</w:t>
      </w:r>
      <w:proofErr w:type="gramEnd"/>
      <w:r w:rsidRPr="00365203">
        <w:rPr>
          <w:rFonts w:ascii="Times New Roman" w:hAnsi="Times New Roman" w:cs="Times New Roman"/>
          <w:i/>
          <w:iCs/>
          <w:color w:val="221E1F"/>
          <w:lang w:val="en-US"/>
        </w:rPr>
        <w:t xml:space="preserve"> The classification of forecasts, which is used in the prediction of specific objects, has been given. The method of selecting the way of forecasting a particular object has been suggested.</w:t>
      </w:r>
    </w:p>
    <w:p w:rsidR="00365203" w:rsidRPr="00365203" w:rsidRDefault="00365203" w:rsidP="00365203">
      <w:pPr>
        <w:autoSpaceDE w:val="0"/>
        <w:autoSpaceDN w:val="0"/>
        <w:adjustRightInd w:val="0"/>
        <w:spacing w:after="0" w:line="220" w:lineRule="atLeast"/>
        <w:ind w:firstLine="340"/>
        <w:jc w:val="both"/>
        <w:textAlignment w:val="center"/>
        <w:rPr>
          <w:rFonts w:ascii="Times New Roman" w:hAnsi="Times New Roman" w:cs="Times New Roman"/>
          <w:i/>
          <w:iCs/>
          <w:color w:val="221E1F"/>
          <w:lang w:val="en-US"/>
        </w:rPr>
      </w:pPr>
      <w:proofErr w:type="gramStart"/>
      <w:r w:rsidRPr="00365203">
        <w:rPr>
          <w:rFonts w:ascii="Times New Roman" w:hAnsi="Times New Roman" w:cs="Times New Roman"/>
          <w:b/>
          <w:bCs/>
          <w:i/>
          <w:iCs/>
          <w:color w:val="221E1F"/>
          <w:lang w:val="en-US"/>
        </w:rPr>
        <w:t>Novelty.</w:t>
      </w:r>
      <w:proofErr w:type="gramEnd"/>
      <w:r w:rsidRPr="00365203">
        <w:rPr>
          <w:rFonts w:ascii="Times New Roman" w:hAnsi="Times New Roman" w:cs="Times New Roman"/>
          <w:i/>
          <w:iCs/>
          <w:color w:val="221E1F"/>
          <w:lang w:val="en-US"/>
        </w:rPr>
        <w:t xml:space="preserve"> Specific forecasting methods are recommended for the development of forecasts for the purpose of business decision-making. The method of adaptation of the forecasting method to the object has been suggested.</w:t>
      </w:r>
    </w:p>
    <w:p w:rsidR="00365203" w:rsidRPr="00365203" w:rsidRDefault="00365203" w:rsidP="00365203">
      <w:pPr>
        <w:autoSpaceDE w:val="0"/>
        <w:autoSpaceDN w:val="0"/>
        <w:adjustRightInd w:val="0"/>
        <w:spacing w:after="0" w:line="220" w:lineRule="atLeast"/>
        <w:ind w:firstLine="340"/>
        <w:jc w:val="both"/>
        <w:textAlignment w:val="center"/>
        <w:rPr>
          <w:rFonts w:ascii="Times New Roman" w:hAnsi="Times New Roman" w:cs="Times New Roman"/>
          <w:i/>
          <w:iCs/>
          <w:color w:val="221E1F"/>
          <w:lang w:val="en-US"/>
        </w:rPr>
      </w:pPr>
      <w:proofErr w:type="spellStart"/>
      <w:r w:rsidRPr="00365203">
        <w:rPr>
          <w:rFonts w:ascii="Times New Roman" w:hAnsi="Times New Roman" w:cs="Times New Roman"/>
          <w:b/>
          <w:bCs/>
          <w:i/>
          <w:iCs/>
          <w:color w:val="000000"/>
          <w:lang w:val="uk-UA"/>
        </w:rPr>
        <w:t>Practical</w:t>
      </w:r>
      <w:proofErr w:type="spellEnd"/>
      <w:r w:rsidRPr="00365203">
        <w:rPr>
          <w:rFonts w:ascii="Times New Roman" w:hAnsi="Times New Roman" w:cs="Times New Roman"/>
          <w:b/>
          <w:bCs/>
          <w:i/>
          <w:iCs/>
          <w:color w:val="000000"/>
          <w:lang w:val="uk-UA"/>
        </w:rPr>
        <w:t xml:space="preserve"> </w:t>
      </w:r>
      <w:r w:rsidRPr="00365203">
        <w:rPr>
          <w:rFonts w:ascii="Times New Roman" w:hAnsi="Times New Roman" w:cs="Times New Roman"/>
          <w:b/>
          <w:bCs/>
          <w:i/>
          <w:iCs/>
          <w:color w:val="000000"/>
          <w:lang w:val="en-US"/>
        </w:rPr>
        <w:t>S</w:t>
      </w:r>
      <w:proofErr w:type="spellStart"/>
      <w:r w:rsidRPr="00365203">
        <w:rPr>
          <w:rFonts w:ascii="Times New Roman" w:hAnsi="Times New Roman" w:cs="Times New Roman"/>
          <w:b/>
          <w:bCs/>
          <w:i/>
          <w:iCs/>
          <w:color w:val="000000"/>
          <w:lang w:val="uk-UA"/>
        </w:rPr>
        <w:t>ignificance</w:t>
      </w:r>
      <w:proofErr w:type="spellEnd"/>
      <w:r w:rsidRPr="00365203">
        <w:rPr>
          <w:rFonts w:ascii="Times New Roman" w:hAnsi="Times New Roman" w:cs="Times New Roman"/>
          <w:b/>
          <w:bCs/>
          <w:i/>
          <w:iCs/>
          <w:color w:val="000000"/>
          <w:lang w:val="uk-UA"/>
        </w:rPr>
        <w:t>.</w:t>
      </w:r>
      <w:r w:rsidRPr="00365203">
        <w:rPr>
          <w:rFonts w:ascii="Times New Roman" w:hAnsi="Times New Roman" w:cs="Times New Roman"/>
          <w:i/>
          <w:iCs/>
          <w:color w:val="000000"/>
          <w:lang w:val="uk-UA"/>
        </w:rPr>
        <w:t xml:space="preserve"> </w:t>
      </w:r>
      <w:r w:rsidRPr="00365203">
        <w:rPr>
          <w:rFonts w:ascii="Times New Roman" w:hAnsi="Times New Roman" w:cs="Times New Roman"/>
          <w:i/>
          <w:iCs/>
          <w:color w:val="221E1F"/>
          <w:lang w:val="en-US"/>
        </w:rPr>
        <w:t>The obtained results of theoretical research have been used in predicting technical and economic parameters of offset printing presses. They can be used in other situations of organization of economic decisions.</w:t>
      </w:r>
    </w:p>
    <w:p w:rsidR="006E39E9" w:rsidRPr="00D516FB" w:rsidRDefault="006E39E9" w:rsidP="008C008B">
      <w:pPr>
        <w:rPr>
          <w:lang w:val="en-US"/>
        </w:rPr>
      </w:pPr>
      <w:bookmarkStart w:id="0" w:name="_GoBack"/>
      <w:bookmarkEnd w:id="0"/>
    </w:p>
    <w:sectPr w:rsidR="006E39E9" w:rsidRPr="00D516FB" w:rsidSect="00086D8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0E72BC"/>
    <w:rsid w:val="002C551D"/>
    <w:rsid w:val="0033185C"/>
    <w:rsid w:val="00365203"/>
    <w:rsid w:val="006E39E9"/>
    <w:rsid w:val="007E644B"/>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171</Words>
  <Characters>981</Characters>
  <Application>Microsoft Office Word</Application>
  <DocSecurity>0</DocSecurity>
  <Lines>8</Lines>
  <Paragraphs>2</Paragraphs>
  <ScaleCrop>false</ScaleCrop>
  <Company>SPecialiST RePack</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2017-07-07T17:49:00Z</dcterms:modified>
</cp:coreProperties>
</file>