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CC" w:rsidRPr="003754CC" w:rsidRDefault="003754CC" w:rsidP="003754CC">
      <w:pPr>
        <w:autoSpaceDE w:val="0"/>
        <w:autoSpaceDN w:val="0"/>
        <w:adjustRightInd w:val="0"/>
        <w:spacing w:after="0" w:line="220" w:lineRule="atLeast"/>
        <w:textAlignment w:val="center"/>
        <w:rPr>
          <w:rFonts w:ascii="Times New Roman" w:hAnsi="Times New Roman" w:cs="Times New Roman"/>
          <w:color w:val="000000"/>
          <w:lang w:val="en-US"/>
        </w:rPr>
      </w:pPr>
      <w:r w:rsidRPr="003754CC">
        <w:rPr>
          <w:rFonts w:ascii="Times New Roman" w:hAnsi="Times New Roman" w:cs="Times New Roman"/>
          <w:color w:val="000000"/>
          <w:lang w:val="en-US"/>
        </w:rPr>
        <w:t>UDC 316.6: 659.9]: 004.7 (043.3)</w:t>
      </w:r>
    </w:p>
    <w:p w:rsidR="003754CC" w:rsidRPr="003754CC" w:rsidRDefault="003754CC" w:rsidP="003754C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754CC">
        <w:rPr>
          <w:rFonts w:ascii="Times New Roman" w:hAnsi="Times New Roman" w:cs="Times New Roman"/>
          <w:b/>
          <w:bCs/>
          <w:caps/>
          <w:color w:val="000000"/>
          <w:lang w:val="en-US"/>
        </w:rPr>
        <w:t>INTERNET TECHNOLOGY AND ONLINE SOCIAL NETWORKS</w:t>
      </w:r>
      <w:r w:rsidRPr="003754CC">
        <w:rPr>
          <w:rFonts w:ascii="Times New Roman" w:hAnsi="Times New Roman" w:cs="Times New Roman"/>
          <w:b/>
          <w:bCs/>
          <w:caps/>
          <w:color w:val="000000"/>
          <w:lang w:val="en-US"/>
        </w:rPr>
        <w:br/>
        <w:t>IN MODERN hybrid war</w:t>
      </w:r>
    </w:p>
    <w:p w:rsidR="003754CC" w:rsidRPr="003754CC" w:rsidRDefault="003754CC" w:rsidP="003754CC">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754CC">
        <w:rPr>
          <w:rFonts w:ascii="Times New Roman" w:hAnsi="Times New Roman" w:cs="Times New Roman"/>
          <w:b/>
          <w:bCs/>
          <w:color w:val="000000"/>
          <w:sz w:val="20"/>
          <w:szCs w:val="20"/>
          <w:rtl/>
          <w:lang w:bidi="ar-YE"/>
        </w:rPr>
        <w:t xml:space="preserve">О. </w:t>
      </w:r>
      <w:r w:rsidRPr="003754CC">
        <w:rPr>
          <w:rFonts w:ascii="Times New Roman" w:hAnsi="Times New Roman" w:cs="Times New Roman"/>
          <w:b/>
          <w:bCs/>
          <w:color w:val="000000"/>
          <w:sz w:val="20"/>
          <w:szCs w:val="20"/>
          <w:lang w:val="en-US"/>
        </w:rPr>
        <w:t>V</w:t>
      </w:r>
      <w:r w:rsidRPr="003754CC">
        <w:rPr>
          <w:rFonts w:ascii="Times New Roman" w:hAnsi="Times New Roman" w:cs="Times New Roman"/>
          <w:b/>
          <w:bCs/>
          <w:color w:val="000000"/>
          <w:sz w:val="20"/>
          <w:szCs w:val="20"/>
          <w:lang w:val="uk-UA"/>
        </w:rPr>
        <w:t xml:space="preserve">. </w:t>
      </w:r>
      <w:proofErr w:type="spellStart"/>
      <w:r w:rsidRPr="003754CC">
        <w:rPr>
          <w:rFonts w:ascii="Times New Roman" w:hAnsi="Times New Roman" w:cs="Times New Roman"/>
          <w:b/>
          <w:bCs/>
          <w:color w:val="000000"/>
          <w:sz w:val="20"/>
          <w:szCs w:val="20"/>
          <w:lang w:val="en-US"/>
        </w:rPr>
        <w:t>Kurban</w:t>
      </w:r>
      <w:proofErr w:type="spellEnd"/>
    </w:p>
    <w:p w:rsidR="003754CC" w:rsidRPr="003754CC" w:rsidRDefault="003754CC" w:rsidP="003754C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754CC">
        <w:rPr>
          <w:rFonts w:ascii="Times New Roman" w:hAnsi="Times New Roman" w:cs="Times New Roman"/>
          <w:i/>
          <w:iCs/>
          <w:color w:val="000000"/>
          <w:sz w:val="20"/>
          <w:szCs w:val="20"/>
          <w:lang w:val="en-US"/>
        </w:rPr>
        <w:t>Military Institute of Taras Shevchenko National University of Kiev,</w:t>
      </w:r>
    </w:p>
    <w:p w:rsidR="003754CC" w:rsidRPr="003754CC" w:rsidRDefault="003754CC" w:rsidP="003754CC">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uk-UA"/>
        </w:rPr>
      </w:pPr>
      <w:r w:rsidRPr="003754CC">
        <w:rPr>
          <w:rFonts w:ascii="Times New Roman" w:hAnsi="Times New Roman" w:cs="Times New Roman"/>
          <w:i/>
          <w:iCs/>
          <w:color w:val="000000"/>
          <w:sz w:val="20"/>
          <w:szCs w:val="20"/>
          <w:lang w:val="en-US"/>
        </w:rPr>
        <w:t xml:space="preserve">81, </w:t>
      </w:r>
      <w:proofErr w:type="spellStart"/>
      <w:r w:rsidRPr="003754CC">
        <w:rPr>
          <w:rFonts w:ascii="Times New Roman" w:hAnsi="Times New Roman" w:cs="Times New Roman"/>
          <w:i/>
          <w:iCs/>
          <w:color w:val="000000"/>
          <w:sz w:val="20"/>
          <w:szCs w:val="20"/>
          <w:lang w:val="en-US"/>
        </w:rPr>
        <w:t>Mihaylo</w:t>
      </w:r>
      <w:proofErr w:type="spellEnd"/>
      <w:r w:rsidRPr="003754CC">
        <w:rPr>
          <w:rFonts w:ascii="Times New Roman" w:hAnsi="Times New Roman" w:cs="Times New Roman"/>
          <w:i/>
          <w:iCs/>
          <w:color w:val="000000"/>
          <w:sz w:val="20"/>
          <w:szCs w:val="20"/>
          <w:lang w:val="en-US"/>
        </w:rPr>
        <w:t xml:space="preserve"> </w:t>
      </w:r>
      <w:proofErr w:type="spellStart"/>
      <w:r w:rsidRPr="003754CC">
        <w:rPr>
          <w:rFonts w:ascii="Times New Roman" w:hAnsi="Times New Roman" w:cs="Times New Roman"/>
          <w:i/>
          <w:iCs/>
          <w:color w:val="000000"/>
          <w:sz w:val="20"/>
          <w:szCs w:val="20"/>
          <w:lang w:val="en-US"/>
        </w:rPr>
        <w:t>Lomonosov</w:t>
      </w:r>
      <w:proofErr w:type="spellEnd"/>
      <w:r w:rsidRPr="003754CC">
        <w:rPr>
          <w:rFonts w:ascii="Times New Roman" w:hAnsi="Times New Roman" w:cs="Times New Roman"/>
          <w:i/>
          <w:iCs/>
          <w:color w:val="000000"/>
          <w:sz w:val="20"/>
          <w:szCs w:val="20"/>
          <w:lang w:val="en-US"/>
        </w:rPr>
        <w:t xml:space="preserve"> St.</w:t>
      </w:r>
      <w:r w:rsidRPr="003754CC">
        <w:rPr>
          <w:rFonts w:ascii="Times New Roman" w:hAnsi="Times New Roman" w:cs="Times New Roman"/>
          <w:i/>
          <w:iCs/>
          <w:color w:val="000000"/>
          <w:sz w:val="20"/>
          <w:szCs w:val="20"/>
          <w:lang w:val="uk-UA"/>
        </w:rPr>
        <w:t xml:space="preserve">, </w:t>
      </w:r>
      <w:r w:rsidRPr="003754CC">
        <w:rPr>
          <w:rFonts w:ascii="Times New Roman" w:hAnsi="Times New Roman" w:cs="Times New Roman"/>
          <w:i/>
          <w:iCs/>
          <w:color w:val="000000"/>
          <w:sz w:val="20"/>
          <w:szCs w:val="20"/>
          <w:lang w:val="en-US"/>
        </w:rPr>
        <w:t>Kyiv</w:t>
      </w:r>
      <w:r w:rsidRPr="003754CC">
        <w:rPr>
          <w:rFonts w:ascii="Times New Roman" w:hAnsi="Times New Roman" w:cs="Times New Roman"/>
          <w:i/>
          <w:iCs/>
          <w:color w:val="000000"/>
          <w:sz w:val="20"/>
          <w:szCs w:val="20"/>
          <w:lang w:val="uk-UA"/>
        </w:rPr>
        <w:t xml:space="preserve">, </w:t>
      </w:r>
      <w:r w:rsidRPr="003754CC">
        <w:rPr>
          <w:rFonts w:ascii="Times New Roman" w:hAnsi="Times New Roman" w:cs="Times New Roman"/>
          <w:i/>
          <w:iCs/>
          <w:color w:val="000000"/>
          <w:sz w:val="20"/>
          <w:szCs w:val="20"/>
          <w:lang w:val="en-US"/>
        </w:rPr>
        <w:t>03680,</w:t>
      </w:r>
      <w:r w:rsidRPr="003754CC">
        <w:rPr>
          <w:rFonts w:ascii="Times New Roman" w:hAnsi="Times New Roman" w:cs="Times New Roman"/>
          <w:i/>
          <w:iCs/>
          <w:color w:val="000000"/>
          <w:sz w:val="20"/>
          <w:szCs w:val="20"/>
          <w:lang w:val="uk-UA"/>
        </w:rPr>
        <w:t xml:space="preserve"> </w:t>
      </w:r>
      <w:r w:rsidRPr="003754CC">
        <w:rPr>
          <w:rFonts w:ascii="Times New Roman" w:hAnsi="Times New Roman" w:cs="Times New Roman"/>
          <w:i/>
          <w:iCs/>
          <w:color w:val="000000"/>
          <w:sz w:val="20"/>
          <w:szCs w:val="20"/>
          <w:lang w:val="en-US"/>
        </w:rPr>
        <w:t>Ukraine</w:t>
      </w:r>
      <w:r w:rsidRPr="003754CC">
        <w:rPr>
          <w:rFonts w:ascii="Times New Roman" w:hAnsi="Times New Roman" w:cs="Times New Roman"/>
          <w:i/>
          <w:iCs/>
          <w:color w:val="000000"/>
          <w:sz w:val="20"/>
          <w:szCs w:val="20"/>
          <w:lang w:val="uk-UA"/>
        </w:rPr>
        <w:t xml:space="preserve"> </w:t>
      </w:r>
      <w:r w:rsidRPr="003754CC">
        <w:rPr>
          <w:rFonts w:ascii="Times New Roman" w:hAnsi="Times New Roman" w:cs="Times New Roman"/>
          <w:i/>
          <w:iCs/>
          <w:color w:val="000000"/>
          <w:sz w:val="20"/>
          <w:szCs w:val="20"/>
          <w:lang w:val="uk-UA"/>
        </w:rPr>
        <w:br/>
      </w:r>
      <w:r w:rsidRPr="003754CC">
        <w:rPr>
          <w:rFonts w:ascii="Times New Roman" w:hAnsi="Times New Roman" w:cs="Times New Roman"/>
          <w:i/>
          <w:iCs/>
          <w:color w:val="000000"/>
          <w:sz w:val="20"/>
          <w:szCs w:val="20"/>
          <w:u w:color="0000FF"/>
          <w:lang w:val="uk-UA"/>
        </w:rPr>
        <w:t>kurbanbairam0791@gmail.com</w:t>
      </w:r>
    </w:p>
    <w:p w:rsidR="003754CC" w:rsidRPr="003754CC" w:rsidRDefault="003754CC" w:rsidP="003754C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754CC">
        <w:rPr>
          <w:rFonts w:ascii="Times New Roman" w:hAnsi="Times New Roman" w:cs="Times New Roman"/>
          <w:b/>
          <w:bCs/>
          <w:i/>
          <w:iCs/>
          <w:color w:val="000000"/>
          <w:lang w:val="en-US"/>
        </w:rPr>
        <w:t>Research Methodology.</w:t>
      </w:r>
      <w:proofErr w:type="gramEnd"/>
      <w:r w:rsidRPr="003754CC">
        <w:rPr>
          <w:rFonts w:ascii="Times New Roman" w:hAnsi="Times New Roman" w:cs="Times New Roman"/>
          <w:i/>
          <w:iCs/>
          <w:color w:val="000000"/>
          <w:lang w:val="en-US"/>
        </w:rPr>
        <w:t xml:space="preserve"> The research presented in the article has been carried out using such general scientific methods as: analysis, generalization, </w:t>
      </w:r>
      <w:proofErr w:type="spellStart"/>
      <w:proofErr w:type="gramStart"/>
      <w:r w:rsidRPr="003754CC">
        <w:rPr>
          <w:rFonts w:ascii="Times New Roman" w:hAnsi="Times New Roman" w:cs="Times New Roman"/>
          <w:i/>
          <w:iCs/>
          <w:color w:val="000000"/>
          <w:lang w:val="en-US"/>
        </w:rPr>
        <w:t>modelling</w:t>
      </w:r>
      <w:proofErr w:type="spellEnd"/>
      <w:proofErr w:type="gramEnd"/>
      <w:r w:rsidRPr="003754CC">
        <w:rPr>
          <w:rFonts w:ascii="Times New Roman" w:hAnsi="Times New Roman" w:cs="Times New Roman"/>
          <w:i/>
          <w:iCs/>
          <w:color w:val="000000"/>
          <w:lang w:val="en-US"/>
        </w:rPr>
        <w:t>, forecas­ting, comparison. Also, in the process of work, we have used practical tools, in particular, the following methods: analytical-typological method; comparative method; structural and problem-thematic; theoretical method.</w:t>
      </w:r>
    </w:p>
    <w:p w:rsidR="003754CC" w:rsidRPr="003754CC" w:rsidRDefault="003754CC" w:rsidP="003754C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754CC">
        <w:rPr>
          <w:rFonts w:ascii="Times New Roman" w:hAnsi="Times New Roman" w:cs="Times New Roman"/>
          <w:i/>
          <w:iCs/>
          <w:color w:val="000000"/>
          <w:lang w:val="en-US"/>
        </w:rPr>
        <w:t xml:space="preserve">Specifically, for </w:t>
      </w:r>
      <w:proofErr w:type="spellStart"/>
      <w:r w:rsidRPr="003754CC">
        <w:rPr>
          <w:rFonts w:ascii="Times New Roman" w:hAnsi="Times New Roman" w:cs="Times New Roman"/>
          <w:i/>
          <w:iCs/>
          <w:color w:val="000000"/>
          <w:lang w:val="en-US"/>
        </w:rPr>
        <w:t>analysing</w:t>
      </w:r>
      <w:proofErr w:type="spellEnd"/>
      <w:r w:rsidRPr="003754CC">
        <w:rPr>
          <w:rFonts w:ascii="Times New Roman" w:hAnsi="Times New Roman" w:cs="Times New Roman"/>
          <w:i/>
          <w:iCs/>
          <w:color w:val="000000"/>
          <w:lang w:val="en-US"/>
        </w:rPr>
        <w:t xml:space="preserve"> the processes of managing Internet technologies in mo­dern hybrid wars, the methods of analysis, generalization and comparison, as well as the basic method of historiographical analysis have been used. </w:t>
      </w:r>
      <w:proofErr w:type="spellStart"/>
      <w:r w:rsidRPr="003754CC">
        <w:rPr>
          <w:rFonts w:ascii="Times New Roman" w:hAnsi="Times New Roman" w:cs="Times New Roman"/>
          <w:i/>
          <w:iCs/>
          <w:color w:val="000000"/>
          <w:lang w:val="en-US"/>
        </w:rPr>
        <w:t>Analysing</w:t>
      </w:r>
      <w:proofErr w:type="spellEnd"/>
      <w:r w:rsidRPr="003754CC">
        <w:rPr>
          <w:rFonts w:ascii="Times New Roman" w:hAnsi="Times New Roman" w:cs="Times New Roman"/>
          <w:i/>
          <w:iCs/>
          <w:color w:val="000000"/>
          <w:lang w:val="en-US"/>
        </w:rPr>
        <w:t xml:space="preserve"> the state of modern technology management information processes in modern information and hyb­rid wars such general scientific methods have been applied, such as analysis, generali­zation, </w:t>
      </w:r>
      <w:proofErr w:type="gramStart"/>
      <w:r w:rsidRPr="003754CC">
        <w:rPr>
          <w:rFonts w:ascii="Times New Roman" w:hAnsi="Times New Roman" w:cs="Times New Roman"/>
          <w:i/>
          <w:iCs/>
          <w:color w:val="000000"/>
          <w:lang w:val="en-US"/>
        </w:rPr>
        <w:t>comparison</w:t>
      </w:r>
      <w:proofErr w:type="gramEnd"/>
      <w:r w:rsidRPr="003754CC">
        <w:rPr>
          <w:rFonts w:ascii="Times New Roman" w:hAnsi="Times New Roman" w:cs="Times New Roman"/>
          <w:i/>
          <w:iCs/>
          <w:color w:val="000000"/>
          <w:lang w:val="en-US"/>
        </w:rPr>
        <w:t xml:space="preserve">. In the applied aspect, methods of analytical-typological, compara­tive, structural and problem-thematic, as well as theoretical, have been used. In order to determine the possibilities and prospects of using information management tools in modern hybrid wars, general-scientific methods of analysis, </w:t>
      </w:r>
      <w:proofErr w:type="spellStart"/>
      <w:r w:rsidRPr="003754CC">
        <w:rPr>
          <w:rFonts w:ascii="Times New Roman" w:hAnsi="Times New Roman" w:cs="Times New Roman"/>
          <w:i/>
          <w:iCs/>
          <w:color w:val="000000"/>
          <w:lang w:val="en-US"/>
        </w:rPr>
        <w:t>modelling</w:t>
      </w:r>
      <w:proofErr w:type="spellEnd"/>
      <w:r w:rsidRPr="003754CC">
        <w:rPr>
          <w:rFonts w:ascii="Times New Roman" w:hAnsi="Times New Roman" w:cs="Times New Roman"/>
          <w:i/>
          <w:iCs/>
          <w:color w:val="000000"/>
          <w:lang w:val="en-US"/>
        </w:rPr>
        <w:t>, forecasting have been used, and structural and problem-thematic ones have been used at the applied level.</w:t>
      </w:r>
    </w:p>
    <w:p w:rsidR="003754CC" w:rsidRPr="003754CC" w:rsidRDefault="003754CC" w:rsidP="003754CC">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3754CC">
        <w:rPr>
          <w:rFonts w:ascii="Times New Roman" w:hAnsi="Times New Roman" w:cs="Times New Roman"/>
          <w:b/>
          <w:bCs/>
          <w:i/>
          <w:iCs/>
          <w:color w:val="000000"/>
          <w:spacing w:val="-1"/>
          <w:lang w:val="en-US"/>
        </w:rPr>
        <w:t>Results.</w:t>
      </w:r>
      <w:proofErr w:type="gramEnd"/>
      <w:r w:rsidRPr="003754CC">
        <w:rPr>
          <w:rFonts w:ascii="Times New Roman" w:hAnsi="Times New Roman" w:cs="Times New Roman"/>
          <w:i/>
          <w:iCs/>
          <w:color w:val="000000"/>
          <w:spacing w:val="-1"/>
          <w:lang w:val="en-US"/>
        </w:rPr>
        <w:t xml:space="preserve"> The research presented in the article revealed the content and essence of modern hybrid wars and the importance of these processes in social online networks. In the format of the presented problems, online tools and practical examples of their application in hybrid wars have been presented, in particular in the Russian-Ukrainian information confrontation.</w:t>
      </w:r>
    </w:p>
    <w:p w:rsidR="003754CC" w:rsidRPr="003754CC" w:rsidRDefault="003754CC" w:rsidP="003754CC">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3"/>
          <w:lang w:val="en-US"/>
        </w:rPr>
      </w:pPr>
      <w:proofErr w:type="gramStart"/>
      <w:r w:rsidRPr="003754CC">
        <w:rPr>
          <w:rFonts w:ascii="Times New Roman" w:hAnsi="Times New Roman" w:cs="Times New Roman"/>
          <w:b/>
          <w:bCs/>
          <w:i/>
          <w:iCs/>
          <w:color w:val="000000"/>
          <w:spacing w:val="-3"/>
          <w:lang w:val="en-US"/>
        </w:rPr>
        <w:t>Novelty.</w:t>
      </w:r>
      <w:proofErr w:type="gramEnd"/>
      <w:r w:rsidRPr="003754CC">
        <w:rPr>
          <w:rFonts w:ascii="Times New Roman" w:hAnsi="Times New Roman" w:cs="Times New Roman"/>
          <w:i/>
          <w:iCs/>
          <w:color w:val="000000"/>
          <w:spacing w:val="-3"/>
          <w:lang w:val="en-US"/>
        </w:rPr>
        <w:t xml:space="preserve"> </w:t>
      </w:r>
      <w:proofErr w:type="spellStart"/>
      <w:r w:rsidRPr="003754CC">
        <w:rPr>
          <w:rFonts w:ascii="Times New Roman" w:hAnsi="Times New Roman" w:cs="Times New Roman"/>
          <w:i/>
          <w:iCs/>
          <w:color w:val="000000"/>
          <w:spacing w:val="-3"/>
          <w:lang w:val="en-US"/>
        </w:rPr>
        <w:t>Analysing</w:t>
      </w:r>
      <w:proofErr w:type="spellEnd"/>
      <w:r w:rsidRPr="003754CC">
        <w:rPr>
          <w:rFonts w:ascii="Times New Roman" w:hAnsi="Times New Roman" w:cs="Times New Roman"/>
          <w:i/>
          <w:iCs/>
          <w:color w:val="000000"/>
          <w:spacing w:val="-3"/>
          <w:lang w:val="en-US"/>
        </w:rPr>
        <w:t xml:space="preserve"> the current situation and the general course of events within the Russian-Ukrainian hybrid conflict, innovative approaches have been proposed based on the principles of standardizing information processes in social online networks. In particular, it is necessary to combine offline and online tools and web 3.0 web technologies logically.</w:t>
      </w:r>
    </w:p>
    <w:p w:rsidR="003754CC" w:rsidRPr="003754CC" w:rsidRDefault="003754CC" w:rsidP="003754CC">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3754CC">
        <w:rPr>
          <w:rFonts w:ascii="Times New Roman" w:hAnsi="Times New Roman" w:cs="Times New Roman"/>
          <w:b/>
          <w:bCs/>
          <w:i/>
          <w:iCs/>
          <w:color w:val="000000"/>
          <w:spacing w:val="-1"/>
          <w:lang w:val="en-US"/>
        </w:rPr>
        <w:t>Practical Significance.</w:t>
      </w:r>
      <w:proofErr w:type="gramEnd"/>
      <w:r w:rsidRPr="003754CC">
        <w:rPr>
          <w:rFonts w:ascii="Times New Roman" w:hAnsi="Times New Roman" w:cs="Times New Roman"/>
          <w:i/>
          <w:iCs/>
          <w:color w:val="000000"/>
          <w:spacing w:val="-1"/>
          <w:lang w:val="en-US"/>
        </w:rPr>
        <w:t xml:space="preserve"> The results of the research and the general recommendations given in the article are important for further improvement of the tools of planning and implementation of information processes in the framework of information and psychological conflicts in the online network environment. In particular, innovative approaches and the improvement of information and communication process management methods will become an important part of Ukraine’s information security system in the context of protection against foreign influences.</w:t>
      </w:r>
    </w:p>
    <w:p w:rsidR="00C02611" w:rsidRPr="00C02611" w:rsidRDefault="00C02611" w:rsidP="00C02611">
      <w:pPr>
        <w:autoSpaceDE w:val="0"/>
        <w:autoSpaceDN w:val="0"/>
        <w:adjustRightInd w:val="0"/>
        <w:spacing w:after="0" w:line="220" w:lineRule="atLeast"/>
        <w:ind w:firstLine="340"/>
        <w:jc w:val="both"/>
        <w:textAlignment w:val="center"/>
        <w:rPr>
          <w:rFonts w:ascii="Calibri" w:hAnsi="Calibri" w:cs="Calibri"/>
          <w:color w:val="000000"/>
          <w:lang w:val="en-US"/>
        </w:rPr>
      </w:pPr>
      <w:bookmarkStart w:id="0" w:name="_GoBack"/>
      <w:bookmarkEnd w:id="0"/>
    </w:p>
    <w:p w:rsidR="006E39E9" w:rsidRPr="00D516FB" w:rsidRDefault="006E39E9" w:rsidP="008C008B">
      <w:pPr>
        <w:rPr>
          <w:lang w:val="en-US"/>
        </w:rPr>
      </w:pPr>
    </w:p>
    <w:sectPr w:rsidR="006E39E9" w:rsidRPr="00D516FB" w:rsidSect="00602C81">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754CC"/>
    <w:rsid w:val="006E39E9"/>
    <w:rsid w:val="008C008B"/>
    <w:rsid w:val="00AF0223"/>
    <w:rsid w:val="00C02611"/>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2368</Characters>
  <Application>Microsoft Office Word</Application>
  <DocSecurity>0</DocSecurity>
  <Lines>19</Lines>
  <Paragraphs>5</Paragraphs>
  <ScaleCrop>false</ScaleCrop>
  <Company>SPecialiST RePack</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2017-07-07T17:56:00Z</dcterms:modified>
</cp:coreProperties>
</file>