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B" w:rsidRPr="003606CB" w:rsidRDefault="003606CB" w:rsidP="003606CB">
      <w:pPr>
        <w:autoSpaceDE w:val="0"/>
        <w:autoSpaceDN w:val="0"/>
        <w:adjustRightInd w:val="0"/>
        <w:spacing w:after="0" w:line="220" w:lineRule="atLeast"/>
        <w:textAlignment w:val="center"/>
        <w:rPr>
          <w:rFonts w:ascii="Times New Roman" w:hAnsi="Times New Roman" w:cs="Times New Roman"/>
          <w:color w:val="000000"/>
          <w:lang w:val="en-US"/>
        </w:rPr>
      </w:pPr>
      <w:r w:rsidRPr="003606CB">
        <w:rPr>
          <w:rFonts w:ascii="Times New Roman" w:hAnsi="Times New Roman" w:cs="Times New Roman"/>
          <w:color w:val="000000"/>
          <w:lang w:val="en-US"/>
        </w:rPr>
        <w:t>UDC 004.91 (03)</w:t>
      </w:r>
    </w:p>
    <w:p w:rsidR="003606CB" w:rsidRPr="003606CB" w:rsidRDefault="003606CB" w:rsidP="003606C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606CB">
        <w:rPr>
          <w:rFonts w:ascii="Times New Roman" w:hAnsi="Times New Roman" w:cs="Times New Roman"/>
          <w:b/>
          <w:bCs/>
          <w:caps/>
          <w:color w:val="000000"/>
          <w:lang w:val="en-US"/>
        </w:rPr>
        <w:t>ADVANTAGES AND DISADVANTAGES OF THE USE OF ELECTRONIC</w:t>
      </w:r>
      <w:r w:rsidRPr="003606CB">
        <w:rPr>
          <w:rFonts w:ascii="Times New Roman" w:hAnsi="Times New Roman" w:cs="Times New Roman"/>
          <w:b/>
          <w:bCs/>
          <w:caps/>
          <w:color w:val="000000"/>
          <w:lang w:val="en-US"/>
        </w:rPr>
        <w:br/>
        <w:t>EDUCATIONAL EDITIONS</w:t>
      </w:r>
    </w:p>
    <w:p w:rsidR="003606CB" w:rsidRPr="003606CB" w:rsidRDefault="003606CB" w:rsidP="003606C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606CB">
        <w:rPr>
          <w:rFonts w:ascii="Times New Roman" w:hAnsi="Times New Roman" w:cs="Times New Roman"/>
          <w:b/>
          <w:bCs/>
          <w:color w:val="000000"/>
          <w:sz w:val="20"/>
          <w:szCs w:val="20"/>
          <w:lang w:val="en-US"/>
        </w:rPr>
        <w:t>N. M. Fihol</w:t>
      </w:r>
    </w:p>
    <w:p w:rsidR="003606CB" w:rsidRPr="003606CB" w:rsidRDefault="003606CB" w:rsidP="003606C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3606CB">
        <w:rPr>
          <w:rFonts w:ascii="Times New Roman" w:hAnsi="Times New Roman" w:cs="Times New Roman"/>
          <w:i/>
          <w:iCs/>
          <w:color w:val="000000"/>
          <w:sz w:val="20"/>
          <w:szCs w:val="20"/>
          <w:lang w:val="uk-UA"/>
        </w:rPr>
        <w:t>Igor</w:t>
      </w:r>
      <w:proofErr w:type="spellEnd"/>
      <w:r w:rsidRPr="003606CB">
        <w:rPr>
          <w:rFonts w:ascii="Times New Roman" w:hAnsi="Times New Roman" w:cs="Times New Roman"/>
          <w:i/>
          <w:iCs/>
          <w:color w:val="000000"/>
          <w:sz w:val="20"/>
          <w:szCs w:val="20"/>
          <w:lang w:val="uk-UA"/>
        </w:rPr>
        <w:t xml:space="preserve"> </w:t>
      </w:r>
      <w:proofErr w:type="spellStart"/>
      <w:r w:rsidRPr="003606CB">
        <w:rPr>
          <w:rFonts w:ascii="Times New Roman" w:hAnsi="Times New Roman" w:cs="Times New Roman"/>
          <w:i/>
          <w:iCs/>
          <w:color w:val="000000"/>
          <w:sz w:val="20"/>
          <w:szCs w:val="20"/>
          <w:lang w:val="uk-UA"/>
        </w:rPr>
        <w:t>Sikorsky</w:t>
      </w:r>
      <w:proofErr w:type="spellEnd"/>
      <w:r w:rsidRPr="003606CB">
        <w:rPr>
          <w:rFonts w:ascii="Times New Roman" w:hAnsi="Times New Roman" w:cs="Times New Roman"/>
          <w:i/>
          <w:iCs/>
          <w:color w:val="000000"/>
          <w:sz w:val="20"/>
          <w:szCs w:val="20"/>
          <w:lang w:val="uk-UA"/>
        </w:rPr>
        <w:t xml:space="preserve"> </w:t>
      </w:r>
      <w:proofErr w:type="spellStart"/>
      <w:r w:rsidRPr="003606CB">
        <w:rPr>
          <w:rFonts w:ascii="Times New Roman" w:hAnsi="Times New Roman" w:cs="Times New Roman"/>
          <w:i/>
          <w:iCs/>
          <w:color w:val="000000"/>
          <w:sz w:val="20"/>
          <w:szCs w:val="20"/>
          <w:lang w:val="uk-UA"/>
        </w:rPr>
        <w:t>Kyiv</w:t>
      </w:r>
      <w:proofErr w:type="spellEnd"/>
      <w:r w:rsidRPr="003606CB">
        <w:rPr>
          <w:rFonts w:ascii="Times New Roman" w:hAnsi="Times New Roman" w:cs="Times New Roman"/>
          <w:i/>
          <w:iCs/>
          <w:color w:val="000000"/>
          <w:sz w:val="20"/>
          <w:szCs w:val="20"/>
          <w:lang w:val="uk-UA"/>
        </w:rPr>
        <w:t xml:space="preserve"> </w:t>
      </w:r>
      <w:proofErr w:type="spellStart"/>
      <w:r w:rsidRPr="003606CB">
        <w:rPr>
          <w:rFonts w:ascii="Times New Roman" w:hAnsi="Times New Roman" w:cs="Times New Roman"/>
          <w:i/>
          <w:iCs/>
          <w:color w:val="000000"/>
          <w:sz w:val="20"/>
          <w:szCs w:val="20"/>
          <w:lang w:val="uk-UA"/>
        </w:rPr>
        <w:t>Polytechnic</w:t>
      </w:r>
      <w:proofErr w:type="spellEnd"/>
      <w:r w:rsidRPr="003606CB">
        <w:rPr>
          <w:rFonts w:ascii="Times New Roman" w:hAnsi="Times New Roman" w:cs="Times New Roman"/>
          <w:i/>
          <w:iCs/>
          <w:color w:val="000000"/>
          <w:sz w:val="20"/>
          <w:szCs w:val="20"/>
          <w:lang w:val="uk-UA"/>
        </w:rPr>
        <w:t xml:space="preserve"> </w:t>
      </w:r>
      <w:proofErr w:type="spellStart"/>
      <w:r w:rsidRPr="003606CB">
        <w:rPr>
          <w:rFonts w:ascii="Times New Roman" w:hAnsi="Times New Roman" w:cs="Times New Roman"/>
          <w:i/>
          <w:iCs/>
          <w:color w:val="000000"/>
          <w:sz w:val="20"/>
          <w:szCs w:val="20"/>
          <w:lang w:val="uk-UA"/>
        </w:rPr>
        <w:t>Institute</w:t>
      </w:r>
      <w:proofErr w:type="spellEnd"/>
      <w:r w:rsidRPr="003606CB">
        <w:rPr>
          <w:rFonts w:ascii="Times New Roman" w:hAnsi="Times New Roman" w:cs="Times New Roman"/>
          <w:i/>
          <w:iCs/>
          <w:color w:val="000000"/>
          <w:sz w:val="20"/>
          <w:szCs w:val="20"/>
          <w:lang w:val="uk-UA"/>
        </w:rPr>
        <w:t>,</w:t>
      </w:r>
    </w:p>
    <w:p w:rsidR="003606CB" w:rsidRPr="003606CB" w:rsidRDefault="003606CB" w:rsidP="003606C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3606CB">
        <w:rPr>
          <w:rFonts w:ascii="Times New Roman" w:hAnsi="Times New Roman" w:cs="Times New Roman"/>
          <w:i/>
          <w:iCs/>
          <w:color w:val="000000"/>
          <w:sz w:val="20"/>
          <w:szCs w:val="20"/>
          <w:lang w:val="uk-UA"/>
        </w:rPr>
        <w:t xml:space="preserve">37, </w:t>
      </w:r>
      <w:proofErr w:type="spellStart"/>
      <w:r w:rsidRPr="003606CB">
        <w:rPr>
          <w:rFonts w:ascii="Times New Roman" w:hAnsi="Times New Roman" w:cs="Times New Roman"/>
          <w:i/>
          <w:iCs/>
          <w:color w:val="000000"/>
          <w:sz w:val="20"/>
          <w:szCs w:val="20"/>
          <w:lang w:val="uk-UA"/>
        </w:rPr>
        <w:t>Prospect</w:t>
      </w:r>
      <w:proofErr w:type="spellEnd"/>
      <w:r w:rsidRPr="003606CB">
        <w:rPr>
          <w:rFonts w:ascii="Times New Roman" w:hAnsi="Times New Roman" w:cs="Times New Roman"/>
          <w:i/>
          <w:iCs/>
          <w:color w:val="000000"/>
          <w:sz w:val="20"/>
          <w:szCs w:val="20"/>
          <w:lang w:val="uk-UA"/>
        </w:rPr>
        <w:t xml:space="preserve"> </w:t>
      </w:r>
      <w:proofErr w:type="spellStart"/>
      <w:r w:rsidRPr="003606CB">
        <w:rPr>
          <w:rFonts w:ascii="Times New Roman" w:hAnsi="Times New Roman" w:cs="Times New Roman"/>
          <w:i/>
          <w:iCs/>
          <w:color w:val="000000"/>
          <w:sz w:val="20"/>
          <w:szCs w:val="20"/>
          <w:lang w:val="uk-UA"/>
        </w:rPr>
        <w:t>Peremohy</w:t>
      </w:r>
      <w:proofErr w:type="spellEnd"/>
      <w:r w:rsidRPr="003606CB">
        <w:rPr>
          <w:rFonts w:ascii="Times New Roman" w:hAnsi="Times New Roman" w:cs="Times New Roman"/>
          <w:i/>
          <w:iCs/>
          <w:color w:val="000000"/>
          <w:sz w:val="20"/>
          <w:szCs w:val="20"/>
          <w:lang w:val="uk-UA"/>
        </w:rPr>
        <w:t xml:space="preserve">, </w:t>
      </w:r>
      <w:proofErr w:type="spellStart"/>
      <w:r w:rsidRPr="003606CB">
        <w:rPr>
          <w:rFonts w:ascii="Times New Roman" w:hAnsi="Times New Roman" w:cs="Times New Roman"/>
          <w:i/>
          <w:iCs/>
          <w:color w:val="000000"/>
          <w:sz w:val="20"/>
          <w:szCs w:val="20"/>
          <w:lang w:val="uk-UA"/>
        </w:rPr>
        <w:t>Kyiv</w:t>
      </w:r>
      <w:proofErr w:type="spellEnd"/>
      <w:r w:rsidRPr="003606CB">
        <w:rPr>
          <w:rFonts w:ascii="Times New Roman" w:hAnsi="Times New Roman" w:cs="Times New Roman"/>
          <w:i/>
          <w:iCs/>
          <w:color w:val="000000"/>
          <w:sz w:val="20"/>
          <w:szCs w:val="20"/>
          <w:lang w:val="uk-UA"/>
        </w:rPr>
        <w:t xml:space="preserve">, 03056, </w:t>
      </w:r>
      <w:proofErr w:type="spellStart"/>
      <w:r w:rsidRPr="003606CB">
        <w:rPr>
          <w:rFonts w:ascii="Times New Roman" w:hAnsi="Times New Roman" w:cs="Times New Roman"/>
          <w:i/>
          <w:iCs/>
          <w:color w:val="000000"/>
          <w:sz w:val="20"/>
          <w:szCs w:val="20"/>
          <w:lang w:val="uk-UA"/>
        </w:rPr>
        <w:t>Ukraine</w:t>
      </w:r>
      <w:proofErr w:type="spellEnd"/>
    </w:p>
    <w:p w:rsidR="003606CB" w:rsidRPr="003606CB" w:rsidRDefault="003606CB" w:rsidP="003606C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606CB">
        <w:rPr>
          <w:rFonts w:ascii="Times New Roman" w:hAnsi="Times New Roman" w:cs="Times New Roman"/>
          <w:i/>
          <w:iCs/>
          <w:color w:val="000000"/>
          <w:sz w:val="20"/>
          <w:szCs w:val="20"/>
          <w:lang w:val="uk-UA"/>
        </w:rPr>
        <w:t>figol_nadija@ukr.net</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606CB">
        <w:rPr>
          <w:rFonts w:ascii="Times New Roman" w:hAnsi="Times New Roman" w:cs="Times New Roman"/>
          <w:i/>
          <w:iCs/>
          <w:color w:val="000000"/>
          <w:lang w:val="en-US"/>
        </w:rPr>
        <w:t>The article refers to the efficiency of e-learning in education publications, analyses the advantages and disadvantages of such publications as compared to printed ones, highlights the distinctive features of electronic educational books, reveals the concept of “electronic textbook” for different approaches.</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606CB">
        <w:rPr>
          <w:rFonts w:ascii="Times New Roman" w:hAnsi="Times New Roman" w:cs="Times New Roman"/>
          <w:b/>
          <w:bCs/>
          <w:i/>
          <w:iCs/>
          <w:color w:val="000000"/>
          <w:lang w:val="en-US"/>
        </w:rPr>
        <w:t>The aim</w:t>
      </w:r>
      <w:r w:rsidRPr="003606CB">
        <w:rPr>
          <w:rFonts w:ascii="Times New Roman" w:hAnsi="Times New Roman" w:cs="Times New Roman"/>
          <w:i/>
          <w:iCs/>
          <w:color w:val="000000"/>
          <w:lang w:val="en-US"/>
        </w:rPr>
        <w:t xml:space="preserve"> of our research is to ascertain the specific e-learning books, the sys­te­ma­tization of the gained experience and identifying strengths and weaknesses of e-learning books.</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CB">
        <w:rPr>
          <w:rFonts w:ascii="Times New Roman" w:hAnsi="Times New Roman" w:cs="Times New Roman"/>
          <w:b/>
          <w:bCs/>
          <w:i/>
          <w:iCs/>
          <w:color w:val="000000"/>
          <w:lang w:val="en-US"/>
        </w:rPr>
        <w:t>Research Methodology.</w:t>
      </w:r>
      <w:proofErr w:type="gramEnd"/>
      <w:r w:rsidRPr="003606CB">
        <w:rPr>
          <w:rFonts w:ascii="Times New Roman" w:hAnsi="Times New Roman" w:cs="Times New Roman"/>
          <w:b/>
          <w:bCs/>
          <w:i/>
          <w:iCs/>
          <w:color w:val="000000"/>
          <w:lang w:val="en-US"/>
        </w:rPr>
        <w:t xml:space="preserve"> </w:t>
      </w:r>
      <w:r w:rsidRPr="003606CB">
        <w:rPr>
          <w:rFonts w:ascii="Times New Roman" w:hAnsi="Times New Roman" w:cs="Times New Roman"/>
          <w:i/>
          <w:iCs/>
          <w:color w:val="000000"/>
          <w:lang w:val="en-US"/>
        </w:rPr>
        <w:t xml:space="preserve">Among the methods used for the study, we can cite the following: descriptive </w:t>
      </w:r>
      <w:r w:rsidRPr="003606CB">
        <w:rPr>
          <w:rFonts w:ascii="Times New Roman" w:hAnsi="Times New Roman" w:cs="Times New Roman"/>
          <w:color w:val="000000"/>
          <w:lang w:val="uk-UA"/>
        </w:rPr>
        <w:t>—</w:t>
      </w:r>
      <w:r w:rsidRPr="003606CB">
        <w:rPr>
          <w:rFonts w:ascii="Times New Roman" w:hAnsi="Times New Roman" w:cs="Times New Roman"/>
          <w:i/>
          <w:iCs/>
          <w:color w:val="000000"/>
          <w:lang w:val="en-US"/>
        </w:rPr>
        <w:t xml:space="preserve"> it is used to analyse and describe the issues of electronic academic discourse; analysis and synthesis (analysis </w:t>
      </w:r>
      <w:r w:rsidRPr="003606CB">
        <w:rPr>
          <w:rFonts w:ascii="Times New Roman" w:hAnsi="Times New Roman" w:cs="Times New Roman"/>
          <w:color w:val="000000"/>
          <w:lang w:val="uk-UA"/>
        </w:rPr>
        <w:t>—</w:t>
      </w:r>
      <w:r w:rsidRPr="003606CB">
        <w:rPr>
          <w:rFonts w:ascii="Times New Roman" w:hAnsi="Times New Roman" w:cs="Times New Roman"/>
          <w:i/>
          <w:iCs/>
          <w:color w:val="000000"/>
          <w:lang w:val="en-US"/>
        </w:rPr>
        <w:t xml:space="preserve"> it allows you to share research objects into its component parts, synthesis </w:t>
      </w:r>
      <w:r w:rsidRPr="003606CB">
        <w:rPr>
          <w:rFonts w:ascii="Times New Roman" w:hAnsi="Times New Roman" w:cs="Times New Roman"/>
          <w:color w:val="000000"/>
          <w:lang w:val="uk-UA"/>
        </w:rPr>
        <w:t>—</w:t>
      </w:r>
      <w:r w:rsidRPr="003606CB">
        <w:rPr>
          <w:rFonts w:ascii="Times New Roman" w:hAnsi="Times New Roman" w:cs="Times New Roman"/>
          <w:i/>
          <w:iCs/>
          <w:color w:val="000000"/>
          <w:lang w:val="en-US"/>
        </w:rPr>
        <w:t xml:space="preserve"> on the contrary, it involves the connection of individual parts or features of the subject in a single unit </w:t>
      </w:r>
      <w:r w:rsidRPr="003606CB">
        <w:rPr>
          <w:rFonts w:ascii="Times New Roman" w:hAnsi="Times New Roman" w:cs="Times New Roman"/>
          <w:color w:val="000000"/>
          <w:lang w:val="uk-UA"/>
        </w:rPr>
        <w:t>—</w:t>
      </w:r>
      <w:r w:rsidRPr="003606CB">
        <w:rPr>
          <w:rFonts w:ascii="Times New Roman" w:hAnsi="Times New Roman" w:cs="Times New Roman"/>
          <w:i/>
          <w:iCs/>
          <w:color w:val="000000"/>
          <w:lang w:val="en-US"/>
        </w:rPr>
        <w:t xml:space="preserve"> it was used to highlight the advantages and disadvantages of EB, the characteristics of electronic educational editions wording on this basis requirements to them; typology </w:t>
      </w:r>
      <w:r w:rsidRPr="003606CB">
        <w:rPr>
          <w:rFonts w:ascii="Times New Roman" w:hAnsi="Times New Roman" w:cs="Times New Roman"/>
          <w:color w:val="000000"/>
          <w:lang w:val="uk-UA"/>
        </w:rPr>
        <w:t>—</w:t>
      </w:r>
      <w:r w:rsidRPr="003606CB">
        <w:rPr>
          <w:rFonts w:ascii="Times New Roman" w:hAnsi="Times New Roman" w:cs="Times New Roman"/>
          <w:i/>
          <w:iCs/>
          <w:color w:val="000000"/>
          <w:lang w:val="en-US"/>
        </w:rPr>
        <w:t xml:space="preserve"> it allowed to select the types of electronic educational publications, identify their characteristics.</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CB">
        <w:rPr>
          <w:rFonts w:ascii="Times New Roman" w:hAnsi="Times New Roman" w:cs="Times New Roman"/>
          <w:b/>
          <w:bCs/>
          <w:i/>
          <w:iCs/>
          <w:color w:val="000000"/>
          <w:lang w:val="en-US"/>
        </w:rPr>
        <w:t>Results.</w:t>
      </w:r>
      <w:proofErr w:type="gramEnd"/>
      <w:r w:rsidRPr="003606CB">
        <w:rPr>
          <w:rFonts w:ascii="Times New Roman" w:hAnsi="Times New Roman" w:cs="Times New Roman"/>
          <w:b/>
          <w:bCs/>
          <w:i/>
          <w:iCs/>
          <w:color w:val="000000"/>
          <w:lang w:val="en-US"/>
        </w:rPr>
        <w:t xml:space="preserve"> </w:t>
      </w:r>
      <w:r w:rsidRPr="003606CB">
        <w:rPr>
          <w:rFonts w:ascii="Times New Roman" w:hAnsi="Times New Roman" w:cs="Times New Roman"/>
          <w:i/>
          <w:iCs/>
          <w:color w:val="000000"/>
          <w:lang w:val="en-US"/>
        </w:rPr>
        <w:t xml:space="preserve">Summarizing all previous theoretical works and their own empirical re­search, we can identify such important advantages of e-books: a small weight and a small size and volume; mobility in terms of updating content; the translation of books in different languages; possibility of quick and simple changes of headsets, size, font size; the ability to read books at low light levels, low cost of distribution; it has a mechanism to search for text on the transition hyperlinks. Multimedia </w:t>
      </w:r>
      <w:proofErr w:type="gramStart"/>
      <w:r w:rsidRPr="003606CB">
        <w:rPr>
          <w:rFonts w:ascii="Times New Roman" w:hAnsi="Times New Roman" w:cs="Times New Roman"/>
          <w:i/>
          <w:iCs/>
          <w:color w:val="000000"/>
          <w:lang w:val="en-US"/>
        </w:rPr>
        <w:t>allow</w:t>
      </w:r>
      <w:proofErr w:type="gramEnd"/>
      <w:r w:rsidRPr="003606CB">
        <w:rPr>
          <w:rFonts w:ascii="Times New Roman" w:hAnsi="Times New Roman" w:cs="Times New Roman"/>
          <w:i/>
          <w:iCs/>
          <w:color w:val="000000"/>
          <w:lang w:val="en-US"/>
        </w:rPr>
        <w:t xml:space="preserve"> enriching the learning process with clear high quality illustrative material, video, sound that will boost imaginative and emotional memory. However, these new opportunities appear mostly as single implementation, rather than as an integral feature of the newly created electronic educational publications.</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606CB">
        <w:rPr>
          <w:rFonts w:ascii="Times New Roman" w:hAnsi="Times New Roman" w:cs="Times New Roman"/>
          <w:i/>
          <w:iCs/>
          <w:color w:val="000000"/>
          <w:lang w:val="en-US"/>
        </w:rPr>
        <w:t>However, electronic publication will never replace the feeling of admiration, shaking from old books and exquisite gift editions. It is already an undeniable fact that the e-book has radically changed our understanding of the book and publishing market as a whole.</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3606CB">
        <w:rPr>
          <w:rFonts w:ascii="Times New Roman" w:hAnsi="Times New Roman" w:cs="Times New Roman"/>
          <w:b/>
          <w:bCs/>
          <w:i/>
          <w:iCs/>
          <w:color w:val="000000"/>
          <w:lang w:val="en-US"/>
        </w:rPr>
        <w:t>Scientific innovation</w:t>
      </w:r>
      <w:r w:rsidRPr="003606CB">
        <w:rPr>
          <w:rFonts w:ascii="Times New Roman" w:hAnsi="Times New Roman" w:cs="Times New Roman"/>
          <w:i/>
          <w:iCs/>
          <w:color w:val="000000"/>
          <w:lang w:val="en-US"/>
        </w:rPr>
        <w:t xml:space="preserve"> is that for the first time:</w:t>
      </w:r>
    </w:p>
    <w:p w:rsidR="003606CB" w:rsidRPr="003606CB" w:rsidRDefault="003606CB" w:rsidP="003606CB">
      <w:pPr>
        <w:autoSpaceDE w:val="0"/>
        <w:autoSpaceDN w:val="0"/>
        <w:adjustRightInd w:val="0"/>
        <w:spacing w:after="0" w:line="288" w:lineRule="auto"/>
        <w:ind w:left="397" w:hanging="227"/>
        <w:jc w:val="both"/>
        <w:textAlignment w:val="center"/>
        <w:rPr>
          <w:rFonts w:ascii="Times New Roman" w:hAnsi="Times New Roman" w:cs="Times New Roman"/>
          <w:i/>
          <w:iCs/>
          <w:color w:val="000000"/>
          <w:lang w:val="en-US"/>
        </w:rPr>
      </w:pPr>
      <w:proofErr w:type="gramStart"/>
      <w:r w:rsidRPr="003606CB">
        <w:rPr>
          <w:rFonts w:ascii="Times New Roman" w:hAnsi="Times New Roman" w:cs="Times New Roman"/>
          <w:i/>
          <w:iCs/>
          <w:color w:val="000000"/>
          <w:lang w:val="en-US"/>
        </w:rPr>
        <w:t>the</w:t>
      </w:r>
      <w:proofErr w:type="gramEnd"/>
      <w:r w:rsidRPr="003606CB">
        <w:rPr>
          <w:rFonts w:ascii="Times New Roman" w:hAnsi="Times New Roman" w:cs="Times New Roman"/>
          <w:i/>
          <w:iCs/>
          <w:color w:val="000000"/>
          <w:lang w:val="en-US"/>
        </w:rPr>
        <w:t xml:space="preserve"> author has suggested his own definition of the electronic textbook;</w:t>
      </w:r>
    </w:p>
    <w:p w:rsidR="003606CB" w:rsidRPr="003606CB" w:rsidRDefault="003606CB" w:rsidP="003606CB">
      <w:pPr>
        <w:autoSpaceDE w:val="0"/>
        <w:autoSpaceDN w:val="0"/>
        <w:adjustRightInd w:val="0"/>
        <w:spacing w:after="0" w:line="288" w:lineRule="auto"/>
        <w:ind w:left="397" w:hanging="227"/>
        <w:jc w:val="both"/>
        <w:textAlignment w:val="center"/>
        <w:rPr>
          <w:rFonts w:ascii="Times New Roman" w:hAnsi="Times New Roman" w:cs="Times New Roman"/>
          <w:i/>
          <w:iCs/>
          <w:color w:val="000000"/>
          <w:lang w:val="en-US"/>
        </w:rPr>
      </w:pPr>
      <w:proofErr w:type="gramStart"/>
      <w:r w:rsidRPr="003606CB">
        <w:rPr>
          <w:rFonts w:ascii="Times New Roman" w:hAnsi="Times New Roman" w:cs="Times New Roman"/>
          <w:i/>
          <w:iCs/>
          <w:color w:val="000000"/>
          <w:lang w:val="en-US"/>
        </w:rPr>
        <w:t>advantages</w:t>
      </w:r>
      <w:proofErr w:type="gramEnd"/>
      <w:r w:rsidRPr="003606CB">
        <w:rPr>
          <w:rFonts w:ascii="Times New Roman" w:hAnsi="Times New Roman" w:cs="Times New Roman"/>
          <w:i/>
          <w:iCs/>
          <w:color w:val="000000"/>
          <w:lang w:val="en-US"/>
        </w:rPr>
        <w:t xml:space="preserve"> and disadvantages of electronic publications have been systematised.</w:t>
      </w:r>
    </w:p>
    <w:p w:rsidR="003606CB" w:rsidRPr="003606CB" w:rsidRDefault="003606CB" w:rsidP="003606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606CB">
        <w:rPr>
          <w:rFonts w:ascii="Times New Roman" w:hAnsi="Times New Roman" w:cs="Times New Roman"/>
          <w:b/>
          <w:bCs/>
          <w:i/>
          <w:iCs/>
          <w:color w:val="000000"/>
          <w:lang w:val="en-US"/>
        </w:rPr>
        <w:t>Practical Significance.</w:t>
      </w:r>
      <w:proofErr w:type="gramEnd"/>
      <w:r w:rsidRPr="003606CB">
        <w:rPr>
          <w:rFonts w:ascii="Times New Roman" w:hAnsi="Times New Roman" w:cs="Times New Roman"/>
          <w:i/>
          <w:iCs/>
          <w:color w:val="000000"/>
          <w:lang w:val="en-US"/>
        </w:rPr>
        <w:t xml:space="preserve"> Research results and suggested recommendations can be used for understanding of electronic publishing, the improvement of existing e-learning and new media, and for designing training courses for editors and journalists.</w:t>
      </w:r>
    </w:p>
    <w:p w:rsidR="006E39E9" w:rsidRPr="00784FE5" w:rsidRDefault="006E39E9" w:rsidP="008C008B">
      <w:pPr>
        <w:rPr>
          <w:lang w:val="en-US"/>
        </w:rPr>
      </w:pPr>
      <w:bookmarkStart w:id="0" w:name="_GoBack"/>
      <w:bookmarkEnd w:id="0"/>
    </w:p>
    <w:sectPr w:rsidR="006E39E9" w:rsidRPr="00784FE5" w:rsidSect="00486B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606CB"/>
    <w:rsid w:val="006E39E9"/>
    <w:rsid w:val="00784FE5"/>
    <w:rsid w:val="008C008B"/>
    <w:rsid w:val="00C717CC"/>
    <w:rsid w:val="00D516FB"/>
    <w:rsid w:val="00DE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2471</Characters>
  <Application>Microsoft Office Word</Application>
  <DocSecurity>0</DocSecurity>
  <Lines>20</Lines>
  <Paragraphs>5</Paragraphs>
  <ScaleCrop>false</ScaleCrop>
  <Company>SPecialiST RePack</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2017-07-07T17:58:00Z</dcterms:modified>
</cp:coreProperties>
</file>