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80" w:rsidRPr="00956380" w:rsidRDefault="00956380" w:rsidP="00956380">
      <w:pPr>
        <w:pStyle w:val="1"/>
        <w:rPr>
          <w:lang w:val="en-US"/>
        </w:rPr>
      </w:pPr>
      <w:r w:rsidRPr="00956380">
        <w:rPr>
          <w:lang w:val="en-US"/>
        </w:rPr>
        <w:t>UDC 655.3.022+676.826+003.24</w:t>
      </w:r>
    </w:p>
    <w:p w:rsidR="00956380" w:rsidRPr="00956380" w:rsidRDefault="00956380" w:rsidP="00956380">
      <w:pPr>
        <w:pStyle w:val="a3"/>
        <w:rPr>
          <w:lang w:val="en-US"/>
        </w:rPr>
      </w:pPr>
      <w:r w:rsidRPr="00956380">
        <w:rPr>
          <w:lang w:val="en-US"/>
        </w:rPr>
        <w:t>INFLUENCE OF PRINTING FOILS ON THE EFFECTIVENESS</w:t>
      </w:r>
      <w:r w:rsidRPr="00956380">
        <w:rPr>
          <w:lang w:val="en-US"/>
        </w:rPr>
        <w:br/>
        <w:t>OF THE BRAILLE TACTILE PERCEPTION IN ITS APPLYING</w:t>
      </w:r>
      <w:r w:rsidRPr="00956380">
        <w:rPr>
          <w:lang w:val="en-US"/>
        </w:rPr>
        <w:br/>
        <w:t>BY CONGREVE STAMPING</w:t>
      </w:r>
    </w:p>
    <w:p w:rsidR="00956380" w:rsidRDefault="00956380" w:rsidP="00956380">
      <w:pPr>
        <w:pStyle w:val="a4"/>
      </w:pPr>
      <w:r>
        <w:t xml:space="preserve">D. A. </w:t>
      </w:r>
      <w:proofErr w:type="spellStart"/>
      <w:r>
        <w:t>Vakulich</w:t>
      </w:r>
      <w:proofErr w:type="spellEnd"/>
      <w:r>
        <w:t xml:space="preserve">, K. F. </w:t>
      </w:r>
      <w:proofErr w:type="spellStart"/>
      <w:r>
        <w:t>Bazylуuk</w:t>
      </w:r>
      <w:proofErr w:type="spellEnd"/>
      <w:r>
        <w:t xml:space="preserve">, V. Z. </w:t>
      </w:r>
      <w:proofErr w:type="spellStart"/>
      <w:r>
        <w:t>Mayik</w:t>
      </w:r>
      <w:proofErr w:type="spellEnd"/>
    </w:p>
    <w:p w:rsidR="00956380" w:rsidRDefault="00956380" w:rsidP="00956380">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diana_uad@i.ua</w:t>
      </w:r>
    </w:p>
    <w:p w:rsidR="00956380" w:rsidRPr="00956380" w:rsidRDefault="00956380" w:rsidP="00956380">
      <w:pPr>
        <w:pStyle w:val="a5"/>
        <w:rPr>
          <w:lang w:val="en-US"/>
        </w:rPr>
      </w:pPr>
      <w:proofErr w:type="gramStart"/>
      <w:r w:rsidRPr="00956380">
        <w:rPr>
          <w:b/>
          <w:bCs/>
          <w:lang w:val="en-US"/>
        </w:rPr>
        <w:t>Research methodology.</w:t>
      </w:r>
      <w:proofErr w:type="gramEnd"/>
      <w:r w:rsidRPr="00956380">
        <w:rPr>
          <w:lang w:val="en-US"/>
        </w:rPr>
        <w:t xml:space="preserve"> The paper researches the peculiarities of the Braille perception applied by </w:t>
      </w:r>
      <w:proofErr w:type="spellStart"/>
      <w:proofErr w:type="gramStart"/>
      <w:r w:rsidRPr="00956380">
        <w:rPr>
          <w:lang w:val="en-US"/>
        </w:rPr>
        <w:t>congreve</w:t>
      </w:r>
      <w:proofErr w:type="spellEnd"/>
      <w:proofErr w:type="gramEnd"/>
      <w:r w:rsidRPr="00956380">
        <w:rPr>
          <w:lang w:val="en-US"/>
        </w:rPr>
        <w:t xml:space="preserve"> stamping and using different printing foils on different cardboards. We have done the expert assessment of relief-dot inscriptions for the blind people, the received results have been processed using the </w:t>
      </w:r>
      <w:proofErr w:type="spellStart"/>
      <w:r w:rsidRPr="00956380">
        <w:rPr>
          <w:lang w:val="en-US"/>
        </w:rPr>
        <w:t>Statistika</w:t>
      </w:r>
      <w:proofErr w:type="spellEnd"/>
      <w:r w:rsidRPr="00956380">
        <w:rPr>
          <w:lang w:val="en-US"/>
        </w:rPr>
        <w:t xml:space="preserve"> package for the generalization of experts’ opinion.</w:t>
      </w:r>
    </w:p>
    <w:p w:rsidR="00956380" w:rsidRPr="00956380" w:rsidRDefault="00956380" w:rsidP="00956380">
      <w:pPr>
        <w:pStyle w:val="a5"/>
        <w:rPr>
          <w:lang w:val="en-US"/>
        </w:rPr>
      </w:pPr>
      <w:proofErr w:type="gramStart"/>
      <w:r w:rsidRPr="00956380">
        <w:rPr>
          <w:b/>
          <w:bCs/>
          <w:lang w:val="en-US"/>
        </w:rPr>
        <w:t>Results.</w:t>
      </w:r>
      <w:proofErr w:type="gramEnd"/>
      <w:r w:rsidRPr="00956380">
        <w:rPr>
          <w:lang w:val="en-US"/>
        </w:rPr>
        <w:t xml:space="preserve"> It has been proved that the best readability and tactile perception is achieved when </w:t>
      </w:r>
      <w:proofErr w:type="gramStart"/>
      <w:r w:rsidRPr="00956380">
        <w:rPr>
          <w:lang w:val="en-US"/>
        </w:rPr>
        <w:t>applying  printing</w:t>
      </w:r>
      <w:proofErr w:type="gramEnd"/>
      <w:r w:rsidRPr="00956380">
        <w:rPr>
          <w:lang w:val="en-US"/>
        </w:rPr>
        <w:t xml:space="preserve"> foils on the character elements of the relief-dot image in recycling as well as the pulp cardboard. Processing of the expert assessment results using the </w:t>
      </w:r>
      <w:proofErr w:type="spellStart"/>
      <w:r w:rsidRPr="00956380">
        <w:rPr>
          <w:lang w:val="en-US"/>
        </w:rPr>
        <w:t>Statistika</w:t>
      </w:r>
      <w:proofErr w:type="spellEnd"/>
      <w:r w:rsidRPr="00956380">
        <w:rPr>
          <w:lang w:val="en-US"/>
        </w:rPr>
        <w:t xml:space="preserve"> package has showed that the opinion of experts is consistent and significant, and the results of the examination can be used for further calculations.</w:t>
      </w:r>
    </w:p>
    <w:p w:rsidR="00956380" w:rsidRPr="00956380" w:rsidRDefault="00956380" w:rsidP="00956380">
      <w:pPr>
        <w:pStyle w:val="a5"/>
        <w:rPr>
          <w:lang w:val="en-US"/>
        </w:rPr>
      </w:pPr>
      <w:proofErr w:type="gramStart"/>
      <w:r w:rsidRPr="00956380">
        <w:rPr>
          <w:b/>
          <w:bCs/>
          <w:lang w:val="en-US"/>
        </w:rPr>
        <w:t>Novelty.</w:t>
      </w:r>
      <w:proofErr w:type="gramEnd"/>
      <w:r w:rsidRPr="00956380">
        <w:rPr>
          <w:lang w:val="en-US"/>
        </w:rPr>
        <w:t xml:space="preserve"> We have improved the technological process of the Braille application by </w:t>
      </w:r>
      <w:proofErr w:type="spellStart"/>
      <w:proofErr w:type="gramStart"/>
      <w:r w:rsidRPr="00956380">
        <w:rPr>
          <w:lang w:val="en-US"/>
        </w:rPr>
        <w:t>congreve</w:t>
      </w:r>
      <w:proofErr w:type="spellEnd"/>
      <w:proofErr w:type="gramEnd"/>
      <w:r w:rsidRPr="00956380">
        <w:rPr>
          <w:lang w:val="en-US"/>
        </w:rPr>
        <w:t xml:space="preserve"> stamping on cardboard packaging by selective application of foils on the character elements that enhances their tactile perception and readability.</w:t>
      </w:r>
    </w:p>
    <w:p w:rsidR="00956380" w:rsidRPr="00956380" w:rsidRDefault="00956380" w:rsidP="00956380">
      <w:pPr>
        <w:pStyle w:val="a5"/>
        <w:rPr>
          <w:lang w:val="en-US"/>
        </w:rPr>
      </w:pPr>
      <w:proofErr w:type="gramStart"/>
      <w:r w:rsidRPr="00956380">
        <w:rPr>
          <w:b/>
          <w:bCs/>
          <w:lang w:val="en-US"/>
        </w:rPr>
        <w:t>The practical significance.</w:t>
      </w:r>
      <w:proofErr w:type="gramEnd"/>
      <w:r w:rsidRPr="00956380">
        <w:rPr>
          <w:b/>
          <w:bCs/>
          <w:lang w:val="en-US"/>
        </w:rPr>
        <w:t xml:space="preserve"> </w:t>
      </w:r>
      <w:r w:rsidRPr="00956380">
        <w:rPr>
          <w:lang w:val="en-US"/>
        </w:rPr>
        <w:t xml:space="preserve">We have improved the technology of the Braille </w:t>
      </w:r>
      <w:proofErr w:type="spellStart"/>
      <w:proofErr w:type="gramStart"/>
      <w:r w:rsidRPr="00956380">
        <w:rPr>
          <w:lang w:val="en-US"/>
        </w:rPr>
        <w:t>congreve</w:t>
      </w:r>
      <w:proofErr w:type="spellEnd"/>
      <w:proofErr w:type="gramEnd"/>
      <w:r w:rsidRPr="00956380">
        <w:rPr>
          <w:lang w:val="en-US"/>
        </w:rPr>
        <w:t xml:space="preserve"> stamping on cardboard packaging, allowing to improve the exploitation properties of a relief-dot image, the results having been proved by the test in the Lion Education and Rehabilitation Center. Based on the experimental studies we have developed the technological instructions for the Braille package labeling by foil Congreve stamping on the platen press.</w:t>
      </w:r>
    </w:p>
    <w:p w:rsidR="006E39E9" w:rsidRPr="00956380" w:rsidRDefault="006E39E9" w:rsidP="008C008B">
      <w:pPr>
        <w:rPr>
          <w:lang w:val="en-US"/>
        </w:rPr>
      </w:pPr>
      <w:bookmarkStart w:id="0" w:name="_GoBack"/>
      <w:bookmarkEnd w:id="0"/>
    </w:p>
    <w:sectPr w:rsidR="006E39E9" w:rsidRPr="00956380"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56380"/>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5638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5638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5638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5638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5638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5638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5638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5638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1503</Characters>
  <Application>Microsoft Office Word</Application>
  <DocSecurity>0</DocSecurity>
  <Lines>12</Lines>
  <Paragraphs>3</Paragraphs>
  <ScaleCrop>false</ScaleCrop>
  <Company>SPecialiST RePack</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2015-10-03T11:45:00Z</dcterms:modified>
</cp:coreProperties>
</file>