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42" w:rsidRPr="00574942" w:rsidRDefault="00574942" w:rsidP="00574942">
      <w:pPr>
        <w:autoSpaceDE w:val="0"/>
        <w:autoSpaceDN w:val="0"/>
        <w:adjustRightInd w:val="0"/>
        <w:spacing w:after="0" w:line="220" w:lineRule="atLeast"/>
        <w:textAlignment w:val="center"/>
        <w:rPr>
          <w:rFonts w:ascii="Times New Roman" w:hAnsi="Times New Roman" w:cs="Times New Roman"/>
          <w:color w:val="000000"/>
          <w:lang w:val="en-US"/>
        </w:rPr>
      </w:pPr>
      <w:r w:rsidRPr="00574942">
        <w:rPr>
          <w:rFonts w:ascii="Times New Roman" w:hAnsi="Times New Roman" w:cs="Times New Roman"/>
          <w:color w:val="000000"/>
          <w:lang w:val="en-US"/>
        </w:rPr>
        <w:t>UDC 338.246.87 (477)</w:t>
      </w:r>
    </w:p>
    <w:p w:rsidR="00574942" w:rsidRPr="00574942" w:rsidRDefault="00574942" w:rsidP="00574942">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74942">
        <w:rPr>
          <w:rFonts w:ascii="Times New Roman" w:hAnsi="Times New Roman" w:cs="Times New Roman"/>
          <w:b/>
          <w:bCs/>
          <w:caps/>
          <w:color w:val="000000"/>
          <w:lang w:val="en-US"/>
        </w:rPr>
        <w:t xml:space="preserve">METHODOLOGICAL PRINCIPLES TO ASSESS ORGANIZATIONAL SUPPORT MANAGEMENT OF ENGINEERING COMPANY’S ECONOMIC SECURITY </w:t>
      </w:r>
    </w:p>
    <w:p w:rsidR="00574942" w:rsidRPr="00574942" w:rsidRDefault="00574942" w:rsidP="00574942">
      <w:pPr>
        <w:autoSpaceDE w:val="0"/>
        <w:autoSpaceDN w:val="0"/>
        <w:adjustRightInd w:val="0"/>
        <w:spacing w:after="0" w:line="200" w:lineRule="atLeast"/>
        <w:jc w:val="center"/>
        <w:textAlignment w:val="center"/>
        <w:rPr>
          <w:rFonts w:ascii="Times New Roman" w:hAnsi="Times New Roman" w:cs="Times New Roman"/>
          <w:color w:val="000000"/>
          <w:sz w:val="20"/>
          <w:szCs w:val="20"/>
          <w:lang w:val="en-US"/>
        </w:rPr>
      </w:pPr>
      <w:r w:rsidRPr="00574942">
        <w:rPr>
          <w:rFonts w:ascii="Times New Roman" w:hAnsi="Times New Roman" w:cs="Times New Roman"/>
          <w:color w:val="000000"/>
          <w:sz w:val="20"/>
          <w:szCs w:val="20"/>
          <w:lang w:val="en-US"/>
        </w:rPr>
        <w:t xml:space="preserve">O. V. </w:t>
      </w:r>
      <w:proofErr w:type="spellStart"/>
      <w:r w:rsidRPr="00574942">
        <w:rPr>
          <w:rFonts w:ascii="Times New Roman" w:hAnsi="Times New Roman" w:cs="Times New Roman"/>
          <w:color w:val="000000"/>
          <w:sz w:val="20"/>
          <w:szCs w:val="20"/>
          <w:lang w:val="en-US"/>
        </w:rPr>
        <w:t>Halina</w:t>
      </w:r>
      <w:proofErr w:type="spellEnd"/>
    </w:p>
    <w:p w:rsidR="00574942" w:rsidRPr="00574942" w:rsidRDefault="00574942" w:rsidP="00574942">
      <w:pPr>
        <w:autoSpaceDE w:val="0"/>
        <w:autoSpaceDN w:val="0"/>
        <w:adjustRightInd w:val="0"/>
        <w:spacing w:before="60" w:after="60" w:line="200" w:lineRule="atLeast"/>
        <w:jc w:val="center"/>
        <w:textAlignment w:val="center"/>
        <w:rPr>
          <w:rFonts w:ascii="Times New Roman" w:hAnsi="Times New Roman" w:cs="Times New Roman"/>
          <w:i/>
          <w:iCs/>
          <w:color w:val="000000"/>
          <w:sz w:val="20"/>
          <w:szCs w:val="20"/>
          <w:lang w:val="en-US"/>
        </w:rPr>
      </w:pPr>
      <w:r w:rsidRPr="00574942">
        <w:rPr>
          <w:rFonts w:ascii="Times New Roman" w:hAnsi="Times New Roman" w:cs="Times New Roman"/>
          <w:i/>
          <w:iCs/>
          <w:color w:val="000000"/>
          <w:sz w:val="20"/>
          <w:szCs w:val="20"/>
          <w:lang w:val="en-US"/>
        </w:rPr>
        <w:t>Ukrainian Academy of Printing</w:t>
      </w:r>
      <w:proofErr w:type="gramStart"/>
      <w:r w:rsidRPr="00574942">
        <w:rPr>
          <w:rFonts w:ascii="Times New Roman" w:hAnsi="Times New Roman" w:cs="Times New Roman"/>
          <w:i/>
          <w:iCs/>
          <w:color w:val="000000"/>
          <w:sz w:val="20"/>
          <w:szCs w:val="20"/>
          <w:lang w:val="en-US"/>
        </w:rPr>
        <w:t>,</w:t>
      </w:r>
      <w:proofErr w:type="gramEnd"/>
      <w:r w:rsidRPr="00574942">
        <w:rPr>
          <w:rFonts w:ascii="Times New Roman" w:hAnsi="Times New Roman" w:cs="Times New Roman"/>
          <w:i/>
          <w:iCs/>
          <w:color w:val="000000"/>
          <w:sz w:val="20"/>
          <w:szCs w:val="20"/>
          <w:lang w:val="en-US"/>
        </w:rPr>
        <w:br/>
        <w:t xml:space="preserve">19, </w:t>
      </w:r>
      <w:proofErr w:type="spellStart"/>
      <w:r w:rsidRPr="00574942">
        <w:rPr>
          <w:rFonts w:ascii="Times New Roman" w:hAnsi="Times New Roman" w:cs="Times New Roman"/>
          <w:i/>
          <w:iCs/>
          <w:color w:val="000000"/>
          <w:sz w:val="20"/>
          <w:szCs w:val="20"/>
          <w:lang w:val="en-US"/>
        </w:rPr>
        <w:t>Pidholosko</w:t>
      </w:r>
      <w:proofErr w:type="spellEnd"/>
      <w:r w:rsidRPr="00574942">
        <w:rPr>
          <w:rFonts w:ascii="Times New Roman" w:hAnsi="Times New Roman" w:cs="Times New Roman"/>
          <w:i/>
          <w:iCs/>
          <w:color w:val="000000"/>
          <w:sz w:val="20"/>
          <w:szCs w:val="20"/>
          <w:lang w:val="en-US"/>
        </w:rPr>
        <w:t xml:space="preserve"> St., </w:t>
      </w:r>
      <w:proofErr w:type="spellStart"/>
      <w:r w:rsidRPr="00574942">
        <w:rPr>
          <w:rFonts w:ascii="Times New Roman" w:hAnsi="Times New Roman" w:cs="Times New Roman"/>
          <w:i/>
          <w:iCs/>
          <w:color w:val="000000"/>
          <w:sz w:val="20"/>
          <w:szCs w:val="20"/>
          <w:lang w:val="en-US"/>
        </w:rPr>
        <w:t>Lviv</w:t>
      </w:r>
      <w:proofErr w:type="spellEnd"/>
      <w:r w:rsidRPr="00574942">
        <w:rPr>
          <w:rFonts w:ascii="Times New Roman" w:hAnsi="Times New Roman" w:cs="Times New Roman"/>
          <w:i/>
          <w:iCs/>
          <w:color w:val="000000"/>
          <w:sz w:val="20"/>
          <w:szCs w:val="20"/>
          <w:lang w:val="en-US"/>
        </w:rPr>
        <w:t>, 79020, Ukraine</w:t>
      </w:r>
      <w:r w:rsidRPr="00574942">
        <w:rPr>
          <w:rFonts w:ascii="Times New Roman" w:hAnsi="Times New Roman" w:cs="Times New Roman"/>
          <w:i/>
          <w:iCs/>
          <w:color w:val="000000"/>
          <w:sz w:val="20"/>
          <w:szCs w:val="20"/>
          <w:lang w:val="en-US"/>
        </w:rPr>
        <w:br/>
        <w:t>ds-23ryt@yandex.ua</w:t>
      </w:r>
    </w:p>
    <w:p w:rsidR="00574942" w:rsidRPr="00574942" w:rsidRDefault="00574942" w:rsidP="0057494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74942">
        <w:rPr>
          <w:rFonts w:ascii="Times New Roman" w:hAnsi="Times New Roman" w:cs="Times New Roman"/>
          <w:b/>
          <w:bCs/>
          <w:i/>
          <w:iCs/>
          <w:color w:val="000000"/>
          <w:lang w:val="en-US"/>
        </w:rPr>
        <w:t>Research methodology.</w:t>
      </w:r>
      <w:proofErr w:type="gramEnd"/>
      <w:r w:rsidRPr="00574942">
        <w:rPr>
          <w:rFonts w:ascii="Times New Roman" w:hAnsi="Times New Roman" w:cs="Times New Roman"/>
          <w:b/>
          <w:bCs/>
          <w:i/>
          <w:iCs/>
          <w:color w:val="000000"/>
          <w:lang w:val="en-US"/>
        </w:rPr>
        <w:t xml:space="preserve"> </w:t>
      </w:r>
      <w:r w:rsidRPr="00574942">
        <w:rPr>
          <w:rFonts w:ascii="Times New Roman" w:hAnsi="Times New Roman" w:cs="Times New Roman"/>
          <w:i/>
          <w:iCs/>
          <w:color w:val="000000"/>
          <w:lang w:val="en-US"/>
        </w:rPr>
        <w:t>To justify the fact, definitions and methodological principles of organizational support managemen</w:t>
      </w:r>
      <w:r>
        <w:rPr>
          <w:rFonts w:ascii="Times New Roman" w:hAnsi="Times New Roman" w:cs="Times New Roman"/>
          <w:i/>
          <w:iCs/>
          <w:color w:val="000000"/>
          <w:lang w:val="en-US"/>
        </w:rPr>
        <w:t>t assessment of engineering com</w:t>
      </w:r>
      <w:bookmarkStart w:id="0" w:name="_GoBack"/>
      <w:bookmarkEnd w:id="0"/>
      <w:r w:rsidRPr="00574942">
        <w:rPr>
          <w:rFonts w:ascii="Times New Roman" w:hAnsi="Times New Roman" w:cs="Times New Roman"/>
          <w:i/>
          <w:iCs/>
          <w:color w:val="000000"/>
          <w:lang w:val="en-US"/>
        </w:rPr>
        <w:t>pany’s economic security methods of induction a</w:t>
      </w:r>
      <w:r>
        <w:rPr>
          <w:rFonts w:ascii="Times New Roman" w:hAnsi="Times New Roman" w:cs="Times New Roman"/>
          <w:i/>
          <w:iCs/>
          <w:color w:val="000000"/>
          <w:lang w:val="en-US"/>
        </w:rPr>
        <w:t>nd deduction, comparison and sy</w:t>
      </w:r>
      <w:r w:rsidRPr="00574942">
        <w:rPr>
          <w:rFonts w:ascii="Times New Roman" w:hAnsi="Times New Roman" w:cs="Times New Roman"/>
          <w:i/>
          <w:iCs/>
          <w:color w:val="000000"/>
          <w:lang w:val="en-US"/>
        </w:rPr>
        <w:t>stematization have been applied to study  the nature of the term «organizational support management of economic security compa</w:t>
      </w:r>
      <w:r>
        <w:rPr>
          <w:rFonts w:ascii="Times New Roman" w:hAnsi="Times New Roman" w:cs="Times New Roman"/>
          <w:i/>
          <w:iCs/>
          <w:color w:val="000000"/>
          <w:lang w:val="en-US"/>
        </w:rPr>
        <w:t>ny»; modeling theory — to devel</w:t>
      </w:r>
      <w:r w:rsidRPr="00574942">
        <w:rPr>
          <w:rFonts w:ascii="Times New Roman" w:hAnsi="Times New Roman" w:cs="Times New Roman"/>
          <w:i/>
          <w:iCs/>
          <w:color w:val="000000"/>
          <w:lang w:val="en-US"/>
        </w:rPr>
        <w:t>op methods of evaluating organizational support; statistical an</w:t>
      </w:r>
      <w:r>
        <w:rPr>
          <w:rFonts w:ascii="Times New Roman" w:hAnsi="Times New Roman" w:cs="Times New Roman"/>
          <w:i/>
          <w:iCs/>
          <w:color w:val="000000"/>
          <w:lang w:val="en-US"/>
        </w:rPr>
        <w:t>alysis — to charac</w:t>
      </w:r>
      <w:r w:rsidRPr="00574942">
        <w:rPr>
          <w:rFonts w:ascii="Times New Roman" w:hAnsi="Times New Roman" w:cs="Times New Roman"/>
          <w:i/>
          <w:iCs/>
          <w:color w:val="000000"/>
          <w:lang w:val="en-US"/>
        </w:rPr>
        <w:t>terize the dynamics of the values of indicators of organizational support; graphic — for visual presentation of theoretical and methodological materials; abstract and logical — for theoretical generalizations and conclusions of the study.</w:t>
      </w:r>
    </w:p>
    <w:p w:rsidR="00574942" w:rsidRPr="00574942" w:rsidRDefault="00574942" w:rsidP="0057494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74942">
        <w:rPr>
          <w:rFonts w:ascii="Times New Roman" w:hAnsi="Times New Roman" w:cs="Times New Roman"/>
          <w:b/>
          <w:bCs/>
          <w:i/>
          <w:iCs/>
          <w:color w:val="000000"/>
          <w:lang w:val="en-US"/>
        </w:rPr>
        <w:t>Results.</w:t>
      </w:r>
      <w:proofErr w:type="gramEnd"/>
      <w:r w:rsidRPr="00574942">
        <w:rPr>
          <w:rFonts w:ascii="Times New Roman" w:hAnsi="Times New Roman" w:cs="Times New Roman"/>
          <w:i/>
          <w:iCs/>
          <w:color w:val="000000"/>
          <w:lang w:val="en-US"/>
        </w:rPr>
        <w:t xml:space="preserve"> Methodical approach to evaluate organizational support management of economic security of engineering enterprise have been applied enabling early detection of areas of improving an economic sec</w:t>
      </w:r>
      <w:r>
        <w:rPr>
          <w:rFonts w:ascii="Times New Roman" w:hAnsi="Times New Roman" w:cs="Times New Roman"/>
          <w:i/>
          <w:iCs/>
          <w:color w:val="000000"/>
          <w:lang w:val="en-US"/>
        </w:rPr>
        <w:t>urity management through adapta</w:t>
      </w:r>
      <w:r w:rsidRPr="00574942">
        <w:rPr>
          <w:rFonts w:ascii="Times New Roman" w:hAnsi="Times New Roman" w:cs="Times New Roman"/>
          <w:i/>
          <w:iCs/>
          <w:color w:val="000000"/>
          <w:lang w:val="en-US"/>
        </w:rPr>
        <w:t>tion of the organizational structure of security entities to the changes in  external and internal environment, methodological support review, changes in the scope of the necessary financial, personnel, information and material resources.</w:t>
      </w:r>
    </w:p>
    <w:p w:rsidR="00574942" w:rsidRPr="00574942" w:rsidRDefault="00574942" w:rsidP="0057494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74942">
        <w:rPr>
          <w:rFonts w:ascii="Times New Roman" w:hAnsi="Times New Roman" w:cs="Times New Roman"/>
          <w:b/>
          <w:bCs/>
          <w:i/>
          <w:iCs/>
          <w:color w:val="000000"/>
          <w:lang w:val="en-US"/>
        </w:rPr>
        <w:t>Novelty.</w:t>
      </w:r>
      <w:proofErr w:type="gramEnd"/>
      <w:r w:rsidRPr="00574942">
        <w:rPr>
          <w:rFonts w:ascii="Times New Roman" w:hAnsi="Times New Roman" w:cs="Times New Roman"/>
          <w:b/>
          <w:bCs/>
          <w:i/>
          <w:iCs/>
          <w:color w:val="000000"/>
          <w:lang w:val="en-US"/>
        </w:rPr>
        <w:t xml:space="preserve"> </w:t>
      </w:r>
      <w:r w:rsidRPr="00574942">
        <w:rPr>
          <w:rFonts w:ascii="Times New Roman" w:hAnsi="Times New Roman" w:cs="Times New Roman"/>
          <w:i/>
          <w:iCs/>
          <w:color w:val="000000"/>
          <w:lang w:val="en-US"/>
        </w:rPr>
        <w:t>Methodical approach to the evaluatio</w:t>
      </w:r>
      <w:r>
        <w:rPr>
          <w:rFonts w:ascii="Times New Roman" w:hAnsi="Times New Roman" w:cs="Times New Roman"/>
          <w:i/>
          <w:iCs/>
          <w:color w:val="000000"/>
          <w:lang w:val="en-US"/>
        </w:rPr>
        <w:t>n of organizational support man</w:t>
      </w:r>
      <w:r w:rsidRPr="00574942">
        <w:rPr>
          <w:rFonts w:ascii="Times New Roman" w:hAnsi="Times New Roman" w:cs="Times New Roman"/>
          <w:i/>
          <w:iCs/>
          <w:color w:val="000000"/>
          <w:lang w:val="en-US"/>
        </w:rPr>
        <w:t xml:space="preserve">agement of engineering company’s economic security, which, unlike the existing practice is based on qualitative and quantitative assessment of </w:t>
      </w:r>
      <w:proofErr w:type="gramStart"/>
      <w:r w:rsidRPr="00574942">
        <w:rPr>
          <w:rFonts w:ascii="Times New Roman" w:hAnsi="Times New Roman" w:cs="Times New Roman"/>
          <w:i/>
          <w:iCs/>
          <w:color w:val="000000"/>
          <w:lang w:val="en-US"/>
        </w:rPr>
        <w:t>indicators</w:t>
      </w:r>
      <w:proofErr w:type="gramEnd"/>
      <w:r w:rsidRPr="00574942">
        <w:rPr>
          <w:rFonts w:ascii="Times New Roman" w:hAnsi="Times New Roman" w:cs="Times New Roman"/>
          <w:i/>
          <w:iCs/>
          <w:color w:val="000000"/>
          <w:lang w:val="en-US"/>
        </w:rPr>
        <w:t xml:space="preserve"> enables to obtain an objective factor loading of three main functional groups of indicators reflecting the guarantee of economic security of engineering enterprise.</w:t>
      </w:r>
    </w:p>
    <w:p w:rsidR="00574942" w:rsidRPr="00574942" w:rsidRDefault="00574942" w:rsidP="0057494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74942">
        <w:rPr>
          <w:rFonts w:ascii="Times New Roman" w:hAnsi="Times New Roman" w:cs="Times New Roman"/>
          <w:b/>
          <w:bCs/>
          <w:i/>
          <w:iCs/>
          <w:color w:val="000000"/>
          <w:lang w:val="en-US"/>
        </w:rPr>
        <w:t>The practical significance.</w:t>
      </w:r>
      <w:proofErr w:type="gramEnd"/>
      <w:r w:rsidRPr="00574942">
        <w:rPr>
          <w:rFonts w:ascii="Times New Roman" w:hAnsi="Times New Roman" w:cs="Times New Roman"/>
          <w:b/>
          <w:bCs/>
          <w:i/>
          <w:iCs/>
          <w:color w:val="000000"/>
          <w:lang w:val="en-US"/>
        </w:rPr>
        <w:t xml:space="preserve"> </w:t>
      </w:r>
      <w:r w:rsidRPr="00574942">
        <w:rPr>
          <w:rFonts w:ascii="Times New Roman" w:hAnsi="Times New Roman" w:cs="Times New Roman"/>
          <w:i/>
          <w:iCs/>
          <w:color w:val="000000"/>
          <w:lang w:val="en-US"/>
        </w:rPr>
        <w:t>The theoretical findings, scientific advice and other research results have been tested in terms of JSC «</w:t>
      </w:r>
      <w:proofErr w:type="spellStart"/>
      <w:r w:rsidRPr="00574942">
        <w:rPr>
          <w:rFonts w:ascii="Times New Roman" w:hAnsi="Times New Roman" w:cs="Times New Roman"/>
          <w:i/>
          <w:iCs/>
          <w:color w:val="000000"/>
          <w:lang w:val="en-US"/>
        </w:rPr>
        <w:t>Drohobych</w:t>
      </w:r>
      <w:proofErr w:type="spellEnd"/>
      <w:r w:rsidRPr="00574942">
        <w:rPr>
          <w:rFonts w:ascii="Times New Roman" w:hAnsi="Times New Roman" w:cs="Times New Roman"/>
          <w:i/>
          <w:iCs/>
          <w:color w:val="000000"/>
          <w:lang w:val="en-US"/>
        </w:rPr>
        <w:t xml:space="preserve"> Machine Building Plant» and JSC «</w:t>
      </w:r>
      <w:proofErr w:type="spellStart"/>
      <w:r w:rsidRPr="00574942">
        <w:rPr>
          <w:rFonts w:ascii="Times New Roman" w:hAnsi="Times New Roman" w:cs="Times New Roman"/>
          <w:i/>
          <w:iCs/>
          <w:color w:val="000000"/>
          <w:lang w:val="en-US"/>
        </w:rPr>
        <w:t>Verhnedneprovsky</w:t>
      </w:r>
      <w:proofErr w:type="spellEnd"/>
      <w:r w:rsidRPr="00574942">
        <w:rPr>
          <w:rFonts w:ascii="Times New Roman" w:hAnsi="Times New Roman" w:cs="Times New Roman"/>
          <w:i/>
          <w:iCs/>
          <w:color w:val="000000"/>
          <w:lang w:val="en-US"/>
        </w:rPr>
        <w:t xml:space="preserve"> Machine Building Plant».</w:t>
      </w:r>
    </w:p>
    <w:p w:rsidR="006E39E9" w:rsidRPr="0098733D" w:rsidRDefault="006E39E9" w:rsidP="008C008B">
      <w:pPr>
        <w:rPr>
          <w:lang w:val="en-US"/>
        </w:rPr>
      </w:pPr>
    </w:p>
    <w:sectPr w:rsidR="006E39E9" w:rsidRPr="0098733D"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74942"/>
    <w:rsid w:val="006E39E9"/>
    <w:rsid w:val="008C008B"/>
    <w:rsid w:val="0098733D"/>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8733D"/>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8733D"/>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8733D"/>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8733D"/>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8733D"/>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8733D"/>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8733D"/>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8733D"/>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303</Words>
  <Characters>1728</Characters>
  <Application>Microsoft Office Word</Application>
  <DocSecurity>0</DocSecurity>
  <Lines>14</Lines>
  <Paragraphs>4</Paragraphs>
  <ScaleCrop>false</ScaleCrop>
  <Company>SPecialiST RePack</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2015-10-03T05:14:00Z</dcterms:created>
  <dcterms:modified xsi:type="dcterms:W3CDTF">2015-10-03T11:57:00Z</dcterms:modified>
</cp:coreProperties>
</file>