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71" w:rsidRPr="00723471" w:rsidRDefault="00723471" w:rsidP="00723471">
      <w:pPr>
        <w:autoSpaceDE w:val="0"/>
        <w:autoSpaceDN w:val="0"/>
        <w:adjustRightInd w:val="0"/>
        <w:spacing w:after="0" w:line="220" w:lineRule="atLeast"/>
        <w:textAlignment w:val="center"/>
        <w:rPr>
          <w:rFonts w:ascii="Times New Roman" w:hAnsi="Times New Roman" w:cs="Times New Roman"/>
          <w:color w:val="000000"/>
          <w:lang w:val="en-US"/>
        </w:rPr>
      </w:pPr>
      <w:r w:rsidRPr="00723471">
        <w:rPr>
          <w:rFonts w:ascii="Times New Roman" w:hAnsi="Times New Roman" w:cs="Times New Roman"/>
          <w:color w:val="000000"/>
          <w:lang w:val="en-US"/>
        </w:rPr>
        <w:t>UDC 65.012.45</w:t>
      </w:r>
    </w:p>
    <w:p w:rsidR="00723471" w:rsidRPr="00723471" w:rsidRDefault="00723471" w:rsidP="0072347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23471">
        <w:rPr>
          <w:rFonts w:ascii="Times New Roman" w:hAnsi="Times New Roman" w:cs="Times New Roman"/>
          <w:b/>
          <w:bCs/>
          <w:caps/>
          <w:color w:val="000000"/>
          <w:lang w:val="en-US"/>
        </w:rPr>
        <w:t>INFORMATION SUPPORT OF MANAGEMENT</w:t>
      </w:r>
      <w:r w:rsidRPr="00723471">
        <w:rPr>
          <w:rFonts w:ascii="Times New Roman" w:hAnsi="Times New Roman" w:cs="Times New Roman"/>
          <w:b/>
          <w:bCs/>
          <w:caps/>
          <w:color w:val="000000"/>
          <w:lang w:val="en-US"/>
        </w:rPr>
        <w:br/>
        <w:t xml:space="preserve">OF ENTERPRISE POTENTIAL </w:t>
      </w:r>
    </w:p>
    <w:p w:rsidR="00723471" w:rsidRPr="00723471" w:rsidRDefault="00723471" w:rsidP="0072347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23471">
        <w:rPr>
          <w:rFonts w:ascii="Times New Roman" w:hAnsi="Times New Roman" w:cs="Times New Roman"/>
          <w:b/>
          <w:bCs/>
          <w:color w:val="000000"/>
          <w:sz w:val="20"/>
          <w:szCs w:val="20"/>
        </w:rPr>
        <w:t>О</w:t>
      </w:r>
      <w:r w:rsidRPr="00723471">
        <w:rPr>
          <w:rFonts w:ascii="Times New Roman" w:hAnsi="Times New Roman" w:cs="Times New Roman"/>
          <w:b/>
          <w:bCs/>
          <w:color w:val="000000"/>
          <w:sz w:val="20"/>
          <w:szCs w:val="20"/>
          <w:lang w:val="en-US"/>
        </w:rPr>
        <w:t xml:space="preserve">. </w:t>
      </w:r>
      <w:r w:rsidRPr="00723471">
        <w:rPr>
          <w:rFonts w:ascii="Times New Roman" w:hAnsi="Times New Roman" w:cs="Times New Roman"/>
          <w:b/>
          <w:bCs/>
          <w:color w:val="000000"/>
          <w:sz w:val="20"/>
          <w:szCs w:val="20"/>
        </w:rPr>
        <w:t>М</w:t>
      </w:r>
      <w:r w:rsidRPr="00723471">
        <w:rPr>
          <w:rFonts w:ascii="Times New Roman" w:hAnsi="Times New Roman" w:cs="Times New Roman"/>
          <w:b/>
          <w:bCs/>
          <w:color w:val="000000"/>
          <w:sz w:val="20"/>
          <w:szCs w:val="20"/>
          <w:lang w:val="en-US"/>
        </w:rPr>
        <w:t xml:space="preserve">. Bozhenko </w:t>
      </w:r>
    </w:p>
    <w:p w:rsidR="00723471" w:rsidRPr="00723471" w:rsidRDefault="00723471" w:rsidP="0072347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23471">
        <w:rPr>
          <w:rFonts w:ascii="Times New Roman" w:hAnsi="Times New Roman" w:cs="Times New Roman"/>
          <w:i/>
          <w:iCs/>
          <w:color w:val="000000"/>
          <w:sz w:val="20"/>
          <w:szCs w:val="20"/>
          <w:lang w:val="en-US"/>
        </w:rPr>
        <w:t>Ukrainian Academy of Printing</w:t>
      </w:r>
      <w:r w:rsidRPr="00723471">
        <w:rPr>
          <w:rFonts w:ascii="Times New Roman" w:hAnsi="Times New Roman" w:cs="Times New Roman"/>
          <w:i/>
          <w:iCs/>
          <w:color w:val="000000"/>
          <w:sz w:val="20"/>
          <w:szCs w:val="20"/>
          <w:lang w:val="en-US"/>
        </w:rPr>
        <w:br/>
        <w:t xml:space="preserve">19, </w:t>
      </w:r>
      <w:proofErr w:type="gramStart"/>
      <w:r w:rsidRPr="00723471">
        <w:rPr>
          <w:rFonts w:ascii="Times New Roman" w:hAnsi="Times New Roman" w:cs="Times New Roman"/>
          <w:i/>
          <w:iCs/>
          <w:color w:val="000000"/>
          <w:sz w:val="20"/>
          <w:szCs w:val="20"/>
          <w:lang w:val="en-US"/>
        </w:rPr>
        <w:t>Pid</w:t>
      </w:r>
      <w:proofErr w:type="gramEnd"/>
      <w:r w:rsidRPr="00723471">
        <w:rPr>
          <w:rFonts w:ascii="Times New Roman" w:hAnsi="Times New Roman" w:cs="Times New Roman"/>
          <w:i/>
          <w:iCs/>
          <w:color w:val="000000"/>
          <w:sz w:val="20"/>
          <w:szCs w:val="20"/>
          <w:lang w:val="en-US"/>
        </w:rPr>
        <w:t xml:space="preserve"> Holoskom, St., Lviv, 79020, Ukraine</w:t>
      </w:r>
      <w:r w:rsidRPr="00723471">
        <w:rPr>
          <w:rFonts w:ascii="Times New Roman" w:hAnsi="Times New Roman" w:cs="Times New Roman"/>
          <w:i/>
          <w:iCs/>
          <w:color w:val="000000"/>
          <w:sz w:val="20"/>
          <w:szCs w:val="20"/>
          <w:lang w:val="en-US"/>
        </w:rPr>
        <w:br/>
        <w:t>kafekonomica@mail.ru</w:t>
      </w:r>
    </w:p>
    <w:p w:rsidR="00723471" w:rsidRPr="00723471" w:rsidRDefault="00723471" w:rsidP="0072347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23471">
        <w:rPr>
          <w:rFonts w:ascii="Times New Roman" w:hAnsi="Times New Roman" w:cs="Times New Roman"/>
          <w:b/>
          <w:bCs/>
          <w:i/>
          <w:iCs/>
          <w:color w:val="000000"/>
          <w:lang w:val="en-US"/>
        </w:rPr>
        <w:t>Research methodology.</w:t>
      </w:r>
      <w:proofErr w:type="gramEnd"/>
      <w:r w:rsidRPr="00723471">
        <w:rPr>
          <w:rFonts w:ascii="Times New Roman" w:hAnsi="Times New Roman" w:cs="Times New Roman"/>
          <w:b/>
          <w:bCs/>
          <w:i/>
          <w:iCs/>
          <w:color w:val="000000"/>
          <w:lang w:val="en-US"/>
        </w:rPr>
        <w:t xml:space="preserve"> </w:t>
      </w:r>
      <w:r w:rsidRPr="00723471">
        <w:rPr>
          <w:rFonts w:ascii="Times New Roman" w:hAnsi="Times New Roman" w:cs="Times New Roman"/>
          <w:i/>
          <w:iCs/>
          <w:color w:val="000000"/>
          <w:lang w:val="en-US"/>
        </w:rPr>
        <w:t>The research of the essence and value of information and information support of management of modern enterprises and its potential has been conducted using the methods of analysis, synthesis, systematization and generalization.</w:t>
      </w:r>
    </w:p>
    <w:p w:rsidR="00723471" w:rsidRPr="00723471" w:rsidRDefault="00723471" w:rsidP="00723471">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723471">
        <w:rPr>
          <w:rFonts w:ascii="Times New Roman" w:hAnsi="Times New Roman" w:cs="Times New Roman"/>
          <w:b/>
          <w:bCs/>
          <w:i/>
          <w:iCs/>
          <w:color w:val="000000"/>
          <w:spacing w:val="-2"/>
          <w:lang w:val="en-US"/>
        </w:rPr>
        <w:t>Results.</w:t>
      </w:r>
      <w:proofErr w:type="gramEnd"/>
      <w:r w:rsidRPr="00723471">
        <w:rPr>
          <w:rFonts w:ascii="Times New Roman" w:hAnsi="Times New Roman" w:cs="Times New Roman"/>
          <w:i/>
          <w:iCs/>
          <w:color w:val="000000"/>
          <w:spacing w:val="-2"/>
          <w:lang w:val="en-US"/>
        </w:rPr>
        <w:t xml:space="preserve"> The research of content, meaning, role of information and information support of the company management, its potential and its impact on the company has been done.</w:t>
      </w:r>
    </w:p>
    <w:p w:rsidR="00723471" w:rsidRPr="00723471" w:rsidRDefault="00723471" w:rsidP="0072347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23471">
        <w:rPr>
          <w:rFonts w:ascii="Times New Roman" w:hAnsi="Times New Roman" w:cs="Times New Roman"/>
          <w:b/>
          <w:bCs/>
          <w:i/>
          <w:iCs/>
          <w:color w:val="000000"/>
          <w:lang w:val="en-US"/>
        </w:rPr>
        <w:t>Novelty.</w:t>
      </w:r>
      <w:proofErr w:type="gramEnd"/>
      <w:r w:rsidRPr="00723471">
        <w:rPr>
          <w:rFonts w:ascii="Times New Roman" w:hAnsi="Times New Roman" w:cs="Times New Roman"/>
          <w:i/>
          <w:iCs/>
          <w:color w:val="000000"/>
          <w:lang w:val="en-US"/>
        </w:rPr>
        <w:t xml:space="preserve"> The necessity of improving the information support of management of the company potential, creating highly efficient information technology through the use of modern computer and telecommunications equipment have been grounded to improve the quality of management.</w:t>
      </w:r>
    </w:p>
    <w:p w:rsidR="00723471" w:rsidRPr="00723471" w:rsidRDefault="00723471" w:rsidP="0072347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23471">
        <w:rPr>
          <w:rFonts w:ascii="Times New Roman" w:hAnsi="Times New Roman" w:cs="Times New Roman"/>
          <w:b/>
          <w:bCs/>
          <w:i/>
          <w:iCs/>
          <w:color w:val="000000"/>
          <w:lang w:val="en-US"/>
        </w:rPr>
        <w:t>Practical significance.</w:t>
      </w:r>
      <w:proofErr w:type="gramEnd"/>
      <w:r w:rsidRPr="00723471">
        <w:rPr>
          <w:rFonts w:ascii="Times New Roman" w:hAnsi="Times New Roman" w:cs="Times New Roman"/>
          <w:i/>
          <w:iCs/>
          <w:color w:val="000000"/>
          <w:lang w:val="en-US"/>
        </w:rPr>
        <w:t xml:space="preserve"> The use of modern information technology with the latest computer telecommunications equipment will improve the quality of company management and its potential, promote its innovative development, </w:t>
      </w:r>
      <w:proofErr w:type="gramStart"/>
      <w:r w:rsidRPr="00723471">
        <w:rPr>
          <w:rFonts w:ascii="Times New Roman" w:hAnsi="Times New Roman" w:cs="Times New Roman"/>
          <w:i/>
          <w:iCs/>
          <w:color w:val="000000"/>
          <w:lang w:val="en-US"/>
        </w:rPr>
        <w:t>improve</w:t>
      </w:r>
      <w:proofErr w:type="gramEnd"/>
      <w:r w:rsidRPr="00723471">
        <w:rPr>
          <w:rFonts w:ascii="Times New Roman" w:hAnsi="Times New Roman" w:cs="Times New Roman"/>
          <w:i/>
          <w:iCs/>
          <w:color w:val="000000"/>
          <w:lang w:val="en-US"/>
        </w:rPr>
        <w:t xml:space="preserve"> the efficiency of the company activity, its competitiveness and market value.</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41156"/>
    <w:rsid w:val="006E39E9"/>
    <w:rsid w:val="00723471"/>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1012</Characters>
  <Application>Microsoft Office Word</Application>
  <DocSecurity>0</DocSecurity>
  <Lines>8</Lines>
  <Paragraphs>2</Paragraphs>
  <ScaleCrop>false</ScaleCrop>
  <Company>SPecialiST RePack</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2016-12-05T22:39:00Z</dcterms:modified>
</cp:coreProperties>
</file>