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76" w:rsidRPr="00084A76" w:rsidRDefault="00084A76" w:rsidP="00084A76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084A76">
        <w:rPr>
          <w:rFonts w:ascii="Times New Roman" w:hAnsi="Times New Roman" w:cs="Times New Roman"/>
          <w:color w:val="000000"/>
          <w:lang w:val="en-US"/>
        </w:rPr>
        <w:t>UDC 658:65.012.8</w:t>
      </w:r>
    </w:p>
    <w:p w:rsidR="00084A76" w:rsidRPr="00084A76" w:rsidRDefault="00084A76" w:rsidP="00084A76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084A76">
        <w:rPr>
          <w:rFonts w:ascii="Times New Roman" w:hAnsi="Times New Roman" w:cs="Times New Roman"/>
          <w:b/>
          <w:bCs/>
          <w:caps/>
          <w:color w:val="000000"/>
          <w:lang w:val="en-US"/>
        </w:rPr>
        <w:t>MAIN ASPECTS OF PERSONNEL SECURITY OF AN ENTERPRISE</w:t>
      </w:r>
    </w:p>
    <w:p w:rsidR="00084A76" w:rsidRPr="00084A76" w:rsidRDefault="00084A76" w:rsidP="00084A7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084A7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O. V. </w:t>
      </w:r>
      <w:proofErr w:type="spellStart"/>
      <w:r w:rsidRPr="00084A7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Khalina</w:t>
      </w:r>
      <w:proofErr w:type="spellEnd"/>
      <w:r w:rsidRPr="00084A7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, N. O. </w:t>
      </w:r>
      <w:proofErr w:type="spellStart"/>
      <w:r w:rsidRPr="00084A7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Kozachenko</w:t>
      </w:r>
      <w:proofErr w:type="spellEnd"/>
      <w:r w:rsidRPr="00084A7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</w:p>
    <w:p w:rsidR="00084A76" w:rsidRPr="00084A76" w:rsidRDefault="00084A76" w:rsidP="00084A7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084A7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Printing,</w:t>
      </w:r>
    </w:p>
    <w:p w:rsidR="00084A76" w:rsidRPr="00084A76" w:rsidRDefault="00084A76" w:rsidP="00084A7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084A7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19, </w:t>
      </w:r>
      <w:proofErr w:type="spellStart"/>
      <w:r w:rsidRPr="00084A7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Pid</w:t>
      </w:r>
      <w:proofErr w:type="spellEnd"/>
      <w:r w:rsidRPr="00084A7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084A7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Holoskom</w:t>
      </w:r>
      <w:proofErr w:type="spellEnd"/>
      <w:r w:rsidRPr="00084A7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St., </w:t>
      </w:r>
      <w:proofErr w:type="spellStart"/>
      <w:r w:rsidRPr="00084A7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084A7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79020, Ukraine</w:t>
      </w:r>
    </w:p>
    <w:p w:rsidR="00084A76" w:rsidRPr="00084A76" w:rsidRDefault="00084A76" w:rsidP="00084A7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084A76">
        <w:rPr>
          <w:rFonts w:ascii="Times New Roman" w:hAnsi="Times New Roman" w:cs="Times New Roman"/>
          <w:i/>
          <w:iCs/>
          <w:color w:val="000000"/>
          <w:sz w:val="20"/>
          <w:szCs w:val="20"/>
          <w:u w:color="0000FF"/>
          <w:lang w:val="en-US"/>
        </w:rPr>
        <w:t>ds-23ryt@yandex.ua</w:t>
      </w:r>
      <w:r w:rsidRPr="00084A7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</w:p>
    <w:p w:rsidR="00084A76" w:rsidRPr="00084A76" w:rsidRDefault="00084A76" w:rsidP="00084A7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084A7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084A76">
        <w:rPr>
          <w:rFonts w:ascii="Times New Roman" w:hAnsi="Times New Roman" w:cs="Times New Roman"/>
          <w:i/>
          <w:iCs/>
          <w:color w:val="000000"/>
          <w:lang w:val="en-US"/>
        </w:rPr>
        <w:t xml:space="preserve"> To determine the main aspects of personnel security of an enterprise, such methods have been applied: induction and deduction; comparison and classification — in the study of threats to the personnel security; operations analysis — to determine the relationship of the system elements of personnel security; graphic — for a visual representation of theoretical and methodological material; abstract and logical — for theoretical generalizations and conclusions of the study. </w:t>
      </w:r>
    </w:p>
    <w:p w:rsidR="00084A76" w:rsidRPr="00084A76" w:rsidRDefault="00084A76" w:rsidP="00084A7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084A7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Results.</w:t>
      </w:r>
      <w:proofErr w:type="gramEnd"/>
      <w:r w:rsidRPr="00084A76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084A76">
        <w:rPr>
          <w:rFonts w:ascii="Times New Roman" w:hAnsi="Times New Roman" w:cs="Times New Roman"/>
          <w:i/>
          <w:iCs/>
          <w:color w:val="000000"/>
          <w:lang w:val="en-US"/>
        </w:rPr>
        <w:t>The main aspects of the system of personnel security have been determined and their impact on the economic security of the enterprise has been analyzed.</w:t>
      </w:r>
    </w:p>
    <w:p w:rsidR="00084A76" w:rsidRPr="00084A76" w:rsidRDefault="00084A76" w:rsidP="00084A7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084A7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084A76">
        <w:rPr>
          <w:rFonts w:ascii="Times New Roman" w:hAnsi="Times New Roman" w:cs="Times New Roman"/>
          <w:i/>
          <w:iCs/>
          <w:color w:val="000000"/>
          <w:lang w:val="en-US"/>
        </w:rPr>
        <w:t xml:space="preserve"> It has been suggested to improve the interaction of actors in the safety re­gulation of the system of personnel security of an enterprise.</w:t>
      </w:r>
    </w:p>
    <w:p w:rsidR="00084A76" w:rsidRPr="00084A76" w:rsidRDefault="00084A76" w:rsidP="00084A7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084A7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proofErr w:type="gramEnd"/>
      <w:r w:rsidRPr="00084A76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084A76">
        <w:rPr>
          <w:rFonts w:ascii="Times New Roman" w:hAnsi="Times New Roman" w:cs="Times New Roman"/>
          <w:i/>
          <w:iCs/>
          <w:color w:val="000000"/>
          <w:lang w:val="en-US"/>
        </w:rPr>
        <w:t>Theoretical developments for the improvement of methods of personnel security of an enterprise through a combination of such basic aspects as the recruitment system, loyalty and control in a continuous process with a clear regulation, have an applied nature and can be practically applied at any enterprise with the aim of improving the system of personnel security.</w:t>
      </w:r>
    </w:p>
    <w:p w:rsidR="006E39E9" w:rsidRPr="00084A76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084A76" w:rsidSect="00E85DF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084A76"/>
    <w:rsid w:val="001F4FEB"/>
    <w:rsid w:val="002C551D"/>
    <w:rsid w:val="0033185C"/>
    <w:rsid w:val="003E5672"/>
    <w:rsid w:val="006E39E9"/>
    <w:rsid w:val="008C008B"/>
    <w:rsid w:val="00C717CC"/>
    <w:rsid w:val="00C71875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Bogdan</cp:lastModifiedBy>
  <cp:revision>10</cp:revision>
  <dcterms:created xsi:type="dcterms:W3CDTF">2015-10-03T05:14:00Z</dcterms:created>
  <dcterms:modified xsi:type="dcterms:W3CDTF">2017-12-27T23:16:00Z</dcterms:modified>
</cp:coreProperties>
</file>