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C9" w:rsidRPr="009F7AC9" w:rsidRDefault="009F7AC9" w:rsidP="009F7AC9">
      <w:pPr>
        <w:autoSpaceDE w:val="0"/>
        <w:autoSpaceDN w:val="0"/>
        <w:adjustRightInd w:val="0"/>
        <w:spacing w:after="0" w:line="220" w:lineRule="atLeast"/>
        <w:textAlignment w:val="center"/>
        <w:rPr>
          <w:rFonts w:ascii="Times New Roman" w:hAnsi="Times New Roman" w:cs="Times New Roman"/>
          <w:color w:val="000000"/>
          <w:lang w:val="en-US"/>
        </w:rPr>
      </w:pPr>
      <w:r w:rsidRPr="009F7AC9">
        <w:rPr>
          <w:rFonts w:ascii="Times New Roman" w:hAnsi="Times New Roman" w:cs="Times New Roman"/>
          <w:color w:val="000000"/>
          <w:lang w:val="en-US"/>
        </w:rPr>
        <w:t xml:space="preserve">UDC 686.12.056 </w:t>
      </w:r>
    </w:p>
    <w:p w:rsidR="009F7AC9" w:rsidRPr="009F7AC9" w:rsidRDefault="009F7AC9" w:rsidP="009F7AC9">
      <w:pPr>
        <w:autoSpaceDE w:val="0"/>
        <w:autoSpaceDN w:val="0"/>
        <w:adjustRightInd w:val="0"/>
        <w:spacing w:before="60" w:after="60" w:line="220" w:lineRule="atLeast"/>
        <w:jc w:val="center"/>
        <w:textAlignment w:val="center"/>
        <w:rPr>
          <w:rFonts w:ascii="Times New Roman" w:hAnsi="Times New Roman" w:cs="Times New Roman"/>
          <w:caps/>
          <w:color w:val="000000"/>
          <w:lang w:val="en-US"/>
        </w:rPr>
      </w:pPr>
      <w:r w:rsidRPr="009F7AC9">
        <w:rPr>
          <w:rFonts w:ascii="Times New Roman" w:hAnsi="Times New Roman" w:cs="Times New Roman"/>
          <w:b/>
          <w:bCs/>
          <w:caps/>
          <w:color w:val="000000"/>
          <w:spacing w:val="-2"/>
          <w:lang w:val="en-US"/>
        </w:rPr>
        <w:t>CRITICAL ANALYSIS OF MODERN EQUIPMENT FOR TRIMMING</w:t>
      </w:r>
      <w:r w:rsidRPr="009F7AC9">
        <w:rPr>
          <w:rFonts w:ascii="Times New Roman" w:hAnsi="Times New Roman" w:cs="Times New Roman"/>
          <w:b/>
          <w:bCs/>
          <w:caps/>
          <w:color w:val="000000"/>
          <w:spacing w:val="-2"/>
          <w:lang w:val="en-US"/>
        </w:rPr>
        <w:br/>
        <w:t>OF BOOK-JOURNAL BLOCKS AT THE TIME OF THEIR TRANSPORTATION</w:t>
      </w:r>
    </w:p>
    <w:p w:rsidR="009F7AC9" w:rsidRPr="009F7AC9" w:rsidRDefault="009F7AC9" w:rsidP="009F7AC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F7AC9">
        <w:rPr>
          <w:rFonts w:ascii="Times New Roman" w:hAnsi="Times New Roman" w:cs="Times New Roman"/>
          <w:b/>
          <w:bCs/>
          <w:color w:val="000000"/>
          <w:sz w:val="20"/>
          <w:szCs w:val="20"/>
          <w:lang w:val="en-US"/>
        </w:rPr>
        <w:t>P.</w:t>
      </w:r>
      <w:r w:rsidRPr="009F7AC9">
        <w:rPr>
          <w:rFonts w:ascii="Times New Roman" w:hAnsi="Times New Roman" w:cs="Times New Roman"/>
          <w:b/>
          <w:bCs/>
          <w:color w:val="000000"/>
          <w:sz w:val="20"/>
          <w:szCs w:val="20"/>
          <w:lang w:val="uk-UA"/>
        </w:rPr>
        <w:t xml:space="preserve"> </w:t>
      </w:r>
      <w:r w:rsidRPr="009F7AC9">
        <w:rPr>
          <w:rFonts w:ascii="Times New Roman" w:hAnsi="Times New Roman" w:cs="Times New Roman"/>
          <w:b/>
          <w:bCs/>
          <w:color w:val="000000"/>
          <w:sz w:val="20"/>
          <w:szCs w:val="20"/>
          <w:lang w:val="en-US"/>
        </w:rPr>
        <w:t xml:space="preserve">V. </w:t>
      </w:r>
      <w:proofErr w:type="spellStart"/>
      <w:r w:rsidRPr="009F7AC9">
        <w:rPr>
          <w:rFonts w:ascii="Times New Roman" w:hAnsi="Times New Roman" w:cs="Times New Roman"/>
          <w:b/>
          <w:bCs/>
          <w:color w:val="000000"/>
          <w:sz w:val="20"/>
          <w:szCs w:val="20"/>
          <w:lang w:val="en-US"/>
        </w:rPr>
        <w:t>Topolnytskyi</w:t>
      </w:r>
      <w:proofErr w:type="spellEnd"/>
      <w:r w:rsidRPr="009F7AC9">
        <w:rPr>
          <w:rFonts w:ascii="Times New Roman" w:hAnsi="Times New Roman" w:cs="Times New Roman"/>
          <w:b/>
          <w:bCs/>
          <w:color w:val="000000"/>
          <w:sz w:val="20"/>
          <w:szCs w:val="20"/>
          <w:lang w:val="en-US"/>
        </w:rPr>
        <w:t xml:space="preserve">, S. V. </w:t>
      </w:r>
      <w:proofErr w:type="spellStart"/>
      <w:r w:rsidRPr="009F7AC9">
        <w:rPr>
          <w:rFonts w:ascii="Times New Roman" w:hAnsi="Times New Roman" w:cs="Times New Roman"/>
          <w:b/>
          <w:bCs/>
          <w:color w:val="000000"/>
          <w:sz w:val="20"/>
          <w:szCs w:val="20"/>
          <w:lang w:val="en-US"/>
        </w:rPr>
        <w:t>Kuzma</w:t>
      </w:r>
      <w:proofErr w:type="spellEnd"/>
      <w:r w:rsidRPr="009F7AC9">
        <w:rPr>
          <w:rFonts w:ascii="Times New Roman" w:hAnsi="Times New Roman" w:cs="Times New Roman"/>
          <w:b/>
          <w:bCs/>
          <w:color w:val="000000"/>
          <w:sz w:val="20"/>
          <w:szCs w:val="20"/>
          <w:lang w:val="en-US"/>
        </w:rPr>
        <w:t xml:space="preserve">     </w:t>
      </w:r>
    </w:p>
    <w:p w:rsidR="009F7AC9" w:rsidRPr="009F7AC9" w:rsidRDefault="009F7AC9" w:rsidP="009F7A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F7AC9">
        <w:rPr>
          <w:rFonts w:ascii="Times New Roman" w:hAnsi="Times New Roman" w:cs="Times New Roman"/>
          <w:i/>
          <w:iCs/>
          <w:color w:val="000000"/>
          <w:sz w:val="20"/>
          <w:szCs w:val="20"/>
          <w:lang w:val="en-US"/>
        </w:rPr>
        <w:t>Ukrainian Academy of Printing,</w:t>
      </w:r>
    </w:p>
    <w:p w:rsidR="009F7AC9" w:rsidRPr="009F7AC9" w:rsidRDefault="009F7AC9" w:rsidP="009F7A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F7AC9">
        <w:rPr>
          <w:rFonts w:ascii="Times New Roman" w:hAnsi="Times New Roman" w:cs="Times New Roman"/>
          <w:i/>
          <w:iCs/>
          <w:color w:val="000000"/>
          <w:sz w:val="20"/>
          <w:szCs w:val="20"/>
          <w:lang w:val="en-US"/>
        </w:rPr>
        <w:t xml:space="preserve">19, </w:t>
      </w:r>
      <w:proofErr w:type="spellStart"/>
      <w:r w:rsidRPr="009F7AC9">
        <w:rPr>
          <w:rFonts w:ascii="Times New Roman" w:hAnsi="Times New Roman" w:cs="Times New Roman"/>
          <w:i/>
          <w:iCs/>
          <w:color w:val="000000"/>
          <w:sz w:val="20"/>
          <w:szCs w:val="20"/>
          <w:lang w:val="en-US"/>
        </w:rPr>
        <w:t>Pid</w:t>
      </w:r>
      <w:proofErr w:type="spellEnd"/>
      <w:r w:rsidRPr="009F7AC9">
        <w:rPr>
          <w:rFonts w:ascii="Times New Roman" w:hAnsi="Times New Roman" w:cs="Times New Roman"/>
          <w:i/>
          <w:iCs/>
          <w:color w:val="000000"/>
          <w:sz w:val="20"/>
          <w:szCs w:val="20"/>
          <w:lang w:val="en-US"/>
        </w:rPr>
        <w:t xml:space="preserve"> </w:t>
      </w:r>
      <w:proofErr w:type="spellStart"/>
      <w:r w:rsidRPr="009F7AC9">
        <w:rPr>
          <w:rFonts w:ascii="Times New Roman" w:hAnsi="Times New Roman" w:cs="Times New Roman"/>
          <w:i/>
          <w:iCs/>
          <w:color w:val="000000"/>
          <w:sz w:val="20"/>
          <w:szCs w:val="20"/>
          <w:lang w:val="en-US"/>
        </w:rPr>
        <w:t>Holoskom</w:t>
      </w:r>
      <w:proofErr w:type="spellEnd"/>
      <w:r w:rsidRPr="009F7AC9">
        <w:rPr>
          <w:rFonts w:ascii="Times New Roman" w:hAnsi="Times New Roman" w:cs="Times New Roman"/>
          <w:i/>
          <w:iCs/>
          <w:color w:val="000000"/>
          <w:sz w:val="20"/>
          <w:szCs w:val="20"/>
          <w:lang w:val="en-US"/>
        </w:rPr>
        <w:t xml:space="preserve"> St., </w:t>
      </w:r>
      <w:proofErr w:type="spellStart"/>
      <w:r w:rsidRPr="009F7AC9">
        <w:rPr>
          <w:rFonts w:ascii="Times New Roman" w:hAnsi="Times New Roman" w:cs="Times New Roman"/>
          <w:i/>
          <w:iCs/>
          <w:color w:val="000000"/>
          <w:sz w:val="20"/>
          <w:szCs w:val="20"/>
          <w:lang w:val="en-US"/>
        </w:rPr>
        <w:t>Lviv</w:t>
      </w:r>
      <w:proofErr w:type="spellEnd"/>
      <w:r w:rsidRPr="009F7AC9">
        <w:rPr>
          <w:rFonts w:ascii="Times New Roman" w:hAnsi="Times New Roman" w:cs="Times New Roman"/>
          <w:i/>
          <w:iCs/>
          <w:color w:val="000000"/>
          <w:sz w:val="20"/>
          <w:szCs w:val="20"/>
          <w:lang w:val="en-US"/>
        </w:rPr>
        <w:t>, 79020, Ukraine</w:t>
      </w:r>
    </w:p>
    <w:p w:rsidR="009F7AC9" w:rsidRPr="009F7AC9" w:rsidRDefault="009F7AC9" w:rsidP="009F7A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F7AC9">
        <w:rPr>
          <w:rFonts w:ascii="Times New Roman" w:hAnsi="Times New Roman" w:cs="Times New Roman"/>
          <w:i/>
          <w:iCs/>
          <w:color w:val="000000"/>
          <w:sz w:val="20"/>
          <w:szCs w:val="20"/>
          <w:lang w:val="en-US"/>
        </w:rPr>
        <w:t>svatoslavkuzma@gmail.com</w:t>
      </w:r>
    </w:p>
    <w:p w:rsidR="009F7AC9" w:rsidRPr="009F7AC9" w:rsidRDefault="009F7AC9" w:rsidP="009F7A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F7AC9">
        <w:rPr>
          <w:rFonts w:ascii="Times New Roman" w:hAnsi="Times New Roman" w:cs="Times New Roman"/>
          <w:b/>
          <w:bCs/>
          <w:i/>
          <w:iCs/>
          <w:color w:val="000000"/>
          <w:lang w:val="en-US"/>
        </w:rPr>
        <w:t>Research Methodology.</w:t>
      </w:r>
      <w:proofErr w:type="gramEnd"/>
      <w:r w:rsidRPr="009F7AC9">
        <w:rPr>
          <w:rFonts w:ascii="Times New Roman" w:hAnsi="Times New Roman" w:cs="Times New Roman"/>
          <w:b/>
          <w:bCs/>
          <w:color w:val="000000"/>
          <w:lang w:val="en-US"/>
        </w:rPr>
        <w:t xml:space="preserve"> </w:t>
      </w:r>
      <w:r w:rsidRPr="009F7AC9">
        <w:rPr>
          <w:rFonts w:ascii="Times New Roman" w:hAnsi="Times New Roman" w:cs="Times New Roman"/>
          <w:i/>
          <w:iCs/>
          <w:color w:val="000000"/>
          <w:lang w:val="en-US"/>
        </w:rPr>
        <w:t>During the study, a critical analysis of the known equipment has been carried out for trimming the book-journal blocks in different ways during their movement.</w:t>
      </w:r>
      <w:r w:rsidRPr="009F7AC9">
        <w:rPr>
          <w:rFonts w:ascii="Times New Roman" w:hAnsi="Times New Roman" w:cs="Times New Roman"/>
          <w:b/>
          <w:bCs/>
          <w:color w:val="000000"/>
          <w:lang w:val="en-US"/>
        </w:rPr>
        <w:t xml:space="preserve"> </w:t>
      </w:r>
      <w:r w:rsidRPr="009F7AC9">
        <w:rPr>
          <w:rFonts w:ascii="Times New Roman" w:hAnsi="Times New Roman" w:cs="Times New Roman"/>
          <w:i/>
          <w:iCs/>
          <w:color w:val="000000"/>
          <w:lang w:val="en-US"/>
        </w:rPr>
        <w:t>The results of this analysis have been used to further explore the effectiveness of the new equipment, which analyses the methods and means of implementing the process of trimming the book-journal blocks during their movement.</w:t>
      </w:r>
    </w:p>
    <w:p w:rsidR="009F7AC9" w:rsidRPr="009F7AC9" w:rsidRDefault="009F7AC9" w:rsidP="009F7AC9">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9F7AC9">
        <w:rPr>
          <w:rFonts w:ascii="Times New Roman" w:hAnsi="Times New Roman" w:cs="Times New Roman"/>
          <w:b/>
          <w:bCs/>
          <w:i/>
          <w:iCs/>
          <w:color w:val="000000"/>
          <w:spacing w:val="2"/>
          <w:lang w:val="en-US"/>
        </w:rPr>
        <w:t>Results.</w:t>
      </w:r>
      <w:proofErr w:type="gramEnd"/>
      <w:r w:rsidRPr="009F7AC9">
        <w:rPr>
          <w:rFonts w:ascii="Times New Roman" w:hAnsi="Times New Roman" w:cs="Times New Roman"/>
          <w:b/>
          <w:bCs/>
          <w:color w:val="000000"/>
          <w:spacing w:val="2"/>
          <w:lang w:val="en-US"/>
        </w:rPr>
        <w:t xml:space="preserve"> </w:t>
      </w:r>
      <w:r w:rsidRPr="009F7AC9">
        <w:rPr>
          <w:rFonts w:ascii="Times New Roman" w:hAnsi="Times New Roman" w:cs="Times New Roman"/>
          <w:i/>
          <w:iCs/>
          <w:color w:val="000000"/>
          <w:spacing w:val="2"/>
          <w:lang w:val="en-US"/>
        </w:rPr>
        <w:t>Different methods of trimming book-journal blocks during their transpor­tation and cutting tools (disk, flat and polygonal) have been used for the implementa­tion in the new equipment for trimming the book-magazine blocks. When developing a new as well as modernizing the existing equipment, special attention should be paid to the development of compact means of transportation and the change of position (90 °</w:t>
      </w:r>
      <w:r w:rsidRPr="009F7AC9">
        <w:rPr>
          <w:rFonts w:ascii="Times New Roman" w:hAnsi="Times New Roman" w:cs="Times New Roman"/>
          <w:i/>
          <w:iCs/>
          <w:color w:val="000000"/>
          <w:spacing w:val="2"/>
          <w:lang w:val="en-US"/>
        </w:rPr>
        <w:br/>
        <w:t>rota­tion) of the blocks during their movement from the first cutting section to the se­cond one.</w:t>
      </w:r>
    </w:p>
    <w:p w:rsidR="009F7AC9" w:rsidRPr="009F7AC9" w:rsidRDefault="009F7AC9" w:rsidP="009F7A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F7AC9">
        <w:rPr>
          <w:rFonts w:ascii="Times New Roman" w:hAnsi="Times New Roman" w:cs="Times New Roman"/>
          <w:b/>
          <w:bCs/>
          <w:i/>
          <w:iCs/>
          <w:color w:val="000000"/>
          <w:lang w:val="en-US"/>
        </w:rPr>
        <w:t>Novelty.</w:t>
      </w:r>
      <w:proofErr w:type="gramEnd"/>
      <w:r w:rsidRPr="009F7AC9">
        <w:rPr>
          <w:rFonts w:ascii="Times New Roman" w:hAnsi="Times New Roman" w:cs="Times New Roman"/>
          <w:b/>
          <w:bCs/>
          <w:i/>
          <w:iCs/>
          <w:color w:val="000000"/>
          <w:lang w:val="en-US"/>
        </w:rPr>
        <w:t xml:space="preserve"> </w:t>
      </w:r>
      <w:r w:rsidRPr="009F7AC9">
        <w:rPr>
          <w:rFonts w:ascii="Times New Roman" w:hAnsi="Times New Roman" w:cs="Times New Roman"/>
          <w:i/>
          <w:iCs/>
          <w:color w:val="000000"/>
          <w:lang w:val="en-US"/>
        </w:rPr>
        <w:t xml:space="preserve">Having evaluated the studied equipment, </w:t>
      </w:r>
      <w:proofErr w:type="gramStart"/>
      <w:r w:rsidRPr="009F7AC9">
        <w:rPr>
          <w:rFonts w:ascii="Times New Roman" w:hAnsi="Times New Roman" w:cs="Times New Roman"/>
          <w:i/>
          <w:iCs/>
          <w:color w:val="000000"/>
          <w:lang w:val="en-US"/>
        </w:rPr>
        <w:t>a new</w:t>
      </w:r>
      <w:proofErr w:type="gramEnd"/>
      <w:r w:rsidRPr="009F7AC9">
        <w:rPr>
          <w:rFonts w:ascii="Times New Roman" w:hAnsi="Times New Roman" w:cs="Times New Roman"/>
          <w:i/>
          <w:iCs/>
          <w:color w:val="000000"/>
          <w:lang w:val="en-US"/>
        </w:rPr>
        <w:t xml:space="preserve"> equipment has been sug­gested, which would have relatively small dimensions, simplicity in design, and increased equipment productivity.</w:t>
      </w:r>
    </w:p>
    <w:p w:rsidR="009F7AC9" w:rsidRPr="009F7AC9" w:rsidRDefault="009F7AC9" w:rsidP="009F7A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F7AC9">
        <w:rPr>
          <w:rFonts w:ascii="Times New Roman" w:hAnsi="Times New Roman" w:cs="Times New Roman"/>
          <w:b/>
          <w:bCs/>
          <w:i/>
          <w:iCs/>
          <w:color w:val="000000"/>
          <w:spacing w:val="-2"/>
          <w:lang w:val="en-US"/>
        </w:rPr>
        <w:t>Practical Significance.</w:t>
      </w:r>
      <w:proofErr w:type="gramEnd"/>
      <w:r w:rsidRPr="009F7AC9">
        <w:rPr>
          <w:rFonts w:ascii="Times New Roman" w:hAnsi="Times New Roman" w:cs="Times New Roman"/>
          <w:b/>
          <w:bCs/>
          <w:color w:val="000000"/>
          <w:spacing w:val="-2"/>
          <w:lang w:val="en-US"/>
        </w:rPr>
        <w:t xml:space="preserve"> </w:t>
      </w:r>
      <w:r w:rsidRPr="009F7AC9">
        <w:rPr>
          <w:rFonts w:ascii="Times New Roman" w:hAnsi="Times New Roman" w:cs="Times New Roman"/>
          <w:i/>
          <w:iCs/>
          <w:color w:val="000000"/>
          <w:spacing w:val="-2"/>
          <w:lang w:val="en-US"/>
        </w:rPr>
        <w:t xml:space="preserve">Increasing the productivity, reducing an overall size and </w:t>
      </w:r>
      <w:r w:rsidRPr="009F7AC9">
        <w:rPr>
          <w:rFonts w:ascii="Times New Roman" w:hAnsi="Times New Roman" w:cs="Times New Roman"/>
          <w:i/>
          <w:iCs/>
          <w:color w:val="000000"/>
          <w:lang w:val="en-US"/>
        </w:rPr>
        <w:t>simp­licity in maintenance contributes to the use of this equipment in practice.</w:t>
      </w:r>
    </w:p>
    <w:p w:rsidR="006E39E9" w:rsidRPr="009F7AC9" w:rsidRDefault="006E39E9" w:rsidP="008C008B">
      <w:pPr>
        <w:rPr>
          <w:lang w:val="en-US"/>
        </w:rPr>
      </w:pPr>
      <w:bookmarkStart w:id="0" w:name="_GoBack"/>
      <w:bookmarkEnd w:id="0"/>
    </w:p>
    <w:sectPr w:rsidR="006E39E9" w:rsidRPr="009F7AC9" w:rsidSect="00794F6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654D4"/>
    <w:rsid w:val="002C551D"/>
    <w:rsid w:val="0033185C"/>
    <w:rsid w:val="005E3B0C"/>
    <w:rsid w:val="0069093C"/>
    <w:rsid w:val="006E39E9"/>
    <w:rsid w:val="008C008B"/>
    <w:rsid w:val="009F7AC9"/>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1316</Characters>
  <Application>Microsoft Office Word</Application>
  <DocSecurity>0</DocSecurity>
  <Lines>10</Lines>
  <Paragraphs>3</Paragraphs>
  <ScaleCrop>false</ScaleCrop>
  <Company>SPecialiST RePack</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2017-12-27T22:51:00Z</dcterms:modified>
</cp:coreProperties>
</file>